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CC" w:rsidRDefault="00F20CCC" w:rsidP="00F20CCC">
      <w:pPr>
        <w:shd w:val="clear" w:color="auto" w:fill="FFFFFF"/>
        <w:spacing w:after="0" w:line="240" w:lineRule="auto"/>
        <w:ind w:firstLine="568"/>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 xml:space="preserve">Инструкция для проведения </w:t>
      </w:r>
      <w:r w:rsidR="00C147A5">
        <w:rPr>
          <w:rFonts w:ascii="Times New Roman" w:hAnsi="Times New Roman" w:cs="Times New Roman"/>
          <w:b/>
          <w:sz w:val="28"/>
          <w:szCs w:val="24"/>
        </w:rPr>
        <w:t>квалификационного</w:t>
      </w:r>
      <w:r>
        <w:rPr>
          <w:rFonts w:ascii="Times New Roman" w:hAnsi="Times New Roman" w:cs="Times New Roman"/>
          <w:b/>
          <w:sz w:val="28"/>
          <w:szCs w:val="24"/>
        </w:rPr>
        <w:t xml:space="preserve"> экзамен</w:t>
      </w:r>
      <w:r w:rsidR="00C147A5">
        <w:rPr>
          <w:rFonts w:ascii="Times New Roman" w:hAnsi="Times New Roman" w:cs="Times New Roman"/>
          <w:b/>
          <w:sz w:val="28"/>
          <w:szCs w:val="24"/>
        </w:rPr>
        <w:t>а</w:t>
      </w:r>
      <w:r>
        <w:rPr>
          <w:rFonts w:ascii="Times New Roman" w:eastAsia="Times New Roman" w:hAnsi="Times New Roman" w:cs="Times New Roman"/>
          <w:b/>
          <w:bCs/>
          <w:color w:val="000000"/>
          <w:sz w:val="28"/>
          <w:szCs w:val="24"/>
        </w:rPr>
        <w:t xml:space="preserve"> </w:t>
      </w:r>
    </w:p>
    <w:p w:rsidR="00C147A5" w:rsidRDefault="00C147A5" w:rsidP="00C147A5">
      <w:pPr>
        <w:shd w:val="clear" w:color="auto" w:fill="FFFFFF"/>
        <w:spacing w:after="0" w:line="240" w:lineRule="auto"/>
        <w:jc w:val="both"/>
        <w:rPr>
          <w:rFonts w:ascii="Times New Roman" w:eastAsia="Times New Roman" w:hAnsi="Times New Roman" w:cs="Times New Roman"/>
          <w:b/>
          <w:bCs/>
          <w:color w:val="000000"/>
          <w:sz w:val="24"/>
          <w:szCs w:val="24"/>
        </w:rPr>
      </w:pPr>
      <w:r w:rsidRPr="00F20CCC">
        <w:rPr>
          <w:rFonts w:ascii="Times New Roman" w:hAnsi="Times New Roman" w:cs="Times New Roman"/>
          <w:b/>
          <w:sz w:val="24"/>
          <w:szCs w:val="24"/>
        </w:rPr>
        <w:t>по профессиональному модулю 02 «Участие в диагностике и лечении заболеваний сельскохозяйственных животных»</w:t>
      </w:r>
      <w:r w:rsidRPr="00C147A5">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дистанционно с применением программ:  </w:t>
      </w:r>
      <w:proofErr w:type="spellStart"/>
      <w:r>
        <w:rPr>
          <w:rFonts w:ascii="Times New Roman" w:eastAsia="Times New Roman" w:hAnsi="Times New Roman" w:cs="Times New Roman"/>
          <w:b/>
          <w:bCs/>
          <w:color w:val="000000"/>
          <w:sz w:val="24"/>
          <w:szCs w:val="24"/>
        </w:rPr>
        <w:t>Skype</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WathꞩApp</w:t>
      </w:r>
      <w:proofErr w:type="spell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Zoom</w:t>
      </w:r>
      <w:r>
        <w:rPr>
          <w:rFonts w:ascii="Times New Roman" w:eastAsia="Times New Roman" w:hAnsi="Times New Roman" w:cs="Times New Roman"/>
          <w:b/>
          <w:bCs/>
          <w:color w:val="000000"/>
          <w:sz w:val="24"/>
          <w:szCs w:val="24"/>
        </w:rPr>
        <w:t>.</w:t>
      </w:r>
    </w:p>
    <w:p w:rsidR="00C147A5" w:rsidRDefault="00C147A5" w:rsidP="00C147A5">
      <w:pPr>
        <w:shd w:val="clear" w:color="auto" w:fill="FFFFFF"/>
        <w:spacing w:after="0" w:line="240" w:lineRule="auto"/>
        <w:jc w:val="both"/>
        <w:rPr>
          <w:rFonts w:ascii="Times New Roman" w:eastAsia="Times New Roman" w:hAnsi="Times New Roman" w:cs="Times New Roman"/>
          <w:b/>
          <w:bCs/>
          <w:color w:val="000000"/>
          <w:sz w:val="24"/>
          <w:szCs w:val="24"/>
        </w:rPr>
      </w:pPr>
    </w:p>
    <w:p w:rsidR="00F20CCC" w:rsidRPr="00F20CCC" w:rsidRDefault="00F20CCC" w:rsidP="00F20CCC">
      <w:pPr>
        <w:shd w:val="clear" w:color="auto" w:fill="FFFFFF"/>
        <w:spacing w:after="0" w:line="240" w:lineRule="auto"/>
        <w:ind w:firstLine="568"/>
        <w:rPr>
          <w:rFonts w:ascii="Calibri" w:eastAsia="Times New Roman" w:hAnsi="Calibri" w:cs="Calibri"/>
          <w:color w:val="000000"/>
          <w:sz w:val="24"/>
          <w:szCs w:val="24"/>
        </w:rPr>
      </w:pPr>
      <w:r w:rsidRPr="00F20CCC">
        <w:rPr>
          <w:rFonts w:ascii="Times New Roman" w:eastAsia="Times New Roman" w:hAnsi="Times New Roman" w:cs="Times New Roman"/>
          <w:b/>
          <w:bCs/>
          <w:color w:val="000000"/>
          <w:sz w:val="24"/>
          <w:szCs w:val="24"/>
        </w:rPr>
        <w:t>Группа   3 курс ВЕТ- 49</w:t>
      </w:r>
    </w:p>
    <w:p w:rsidR="00F20CCC" w:rsidRPr="00F20CCC" w:rsidRDefault="00F20CCC" w:rsidP="00F20CCC">
      <w:pPr>
        <w:shd w:val="clear" w:color="auto" w:fill="FFFFFF"/>
        <w:spacing w:after="0" w:line="240" w:lineRule="auto"/>
        <w:ind w:firstLine="568"/>
        <w:rPr>
          <w:rFonts w:ascii="Calibri" w:eastAsia="Times New Roman" w:hAnsi="Calibri" w:cs="Calibri"/>
          <w:color w:val="000000"/>
          <w:sz w:val="24"/>
          <w:szCs w:val="24"/>
        </w:rPr>
      </w:pPr>
      <w:r w:rsidRPr="00F20CCC">
        <w:rPr>
          <w:rFonts w:ascii="Times New Roman" w:eastAsia="Times New Roman" w:hAnsi="Times New Roman" w:cs="Times New Roman"/>
          <w:b/>
          <w:bCs/>
          <w:color w:val="000000"/>
          <w:sz w:val="24"/>
          <w:szCs w:val="24"/>
        </w:rPr>
        <w:t>Преподаватель:  </w:t>
      </w:r>
      <w:proofErr w:type="spellStart"/>
      <w:r w:rsidRPr="00F20CCC">
        <w:rPr>
          <w:rFonts w:ascii="Times New Roman" w:eastAsia="Times New Roman" w:hAnsi="Times New Roman" w:cs="Times New Roman"/>
          <w:b/>
          <w:bCs/>
          <w:color w:val="000000"/>
          <w:sz w:val="24"/>
          <w:szCs w:val="24"/>
        </w:rPr>
        <w:t>Мымрик</w:t>
      </w:r>
      <w:proofErr w:type="spellEnd"/>
      <w:r w:rsidRPr="00F20CCC">
        <w:rPr>
          <w:rFonts w:ascii="Times New Roman" w:eastAsia="Times New Roman" w:hAnsi="Times New Roman" w:cs="Times New Roman"/>
          <w:b/>
          <w:bCs/>
          <w:color w:val="000000"/>
          <w:sz w:val="24"/>
          <w:szCs w:val="24"/>
        </w:rPr>
        <w:t xml:space="preserve"> М.А.</w:t>
      </w:r>
    </w:p>
    <w:p w:rsidR="00F20CCC" w:rsidRPr="00F20CCC" w:rsidRDefault="00F20CCC" w:rsidP="00F20CCC">
      <w:pPr>
        <w:shd w:val="clear" w:color="auto" w:fill="FFFFFF"/>
        <w:spacing w:after="0" w:line="240" w:lineRule="auto"/>
        <w:ind w:firstLine="568"/>
        <w:rPr>
          <w:rFonts w:ascii="Times New Roman" w:eastAsia="Times New Roman" w:hAnsi="Times New Roman" w:cs="Times New Roman"/>
          <w:b/>
          <w:bCs/>
          <w:color w:val="000000"/>
          <w:sz w:val="24"/>
          <w:szCs w:val="24"/>
        </w:rPr>
      </w:pPr>
      <w:r w:rsidRPr="00F20CCC">
        <w:rPr>
          <w:rFonts w:ascii="Times New Roman" w:eastAsia="Times New Roman" w:hAnsi="Times New Roman" w:cs="Times New Roman"/>
          <w:b/>
          <w:bCs/>
          <w:color w:val="000000"/>
          <w:sz w:val="24"/>
          <w:szCs w:val="24"/>
        </w:rPr>
        <w:t xml:space="preserve">Дата 27.05.2020 </w:t>
      </w:r>
    </w:p>
    <w:p w:rsidR="00F20CCC" w:rsidRPr="00F20CCC" w:rsidRDefault="00F20CCC" w:rsidP="00F20CCC">
      <w:pPr>
        <w:shd w:val="clear" w:color="auto" w:fill="FFFFFF"/>
        <w:spacing w:after="0" w:line="240" w:lineRule="auto"/>
        <w:rPr>
          <w:rFonts w:ascii="Calibri" w:eastAsia="Times New Roman" w:hAnsi="Calibri" w:cs="Calibri"/>
          <w:color w:val="000000"/>
          <w:sz w:val="24"/>
          <w:szCs w:val="24"/>
        </w:rPr>
      </w:pPr>
      <w:r w:rsidRPr="00F20CC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F20CCC">
        <w:rPr>
          <w:rFonts w:ascii="Times New Roman" w:eastAsia="Times New Roman" w:hAnsi="Times New Roman" w:cs="Times New Roman"/>
          <w:b/>
          <w:bCs/>
          <w:color w:val="000000"/>
          <w:sz w:val="24"/>
          <w:szCs w:val="24"/>
        </w:rPr>
        <w:t>Время начала экзамена: 08.00</w:t>
      </w:r>
    </w:p>
    <w:p w:rsidR="00F20CCC" w:rsidRDefault="00F20CCC" w:rsidP="00F20CCC">
      <w:pPr>
        <w:shd w:val="clear" w:color="auto" w:fill="FFFFFF"/>
        <w:spacing w:after="0" w:line="240" w:lineRule="auto"/>
        <w:rPr>
          <w:rFonts w:ascii="Times New Roman" w:eastAsia="Times New Roman" w:hAnsi="Times New Roman" w:cs="Times New Roman"/>
          <w:b/>
          <w:bCs/>
          <w:color w:val="000000"/>
          <w:sz w:val="28"/>
          <w:szCs w:val="24"/>
        </w:rPr>
      </w:pP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Продолжительность дистанционного экзамена – 45 минут.</w:t>
      </w: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Предварительно преподаватель на консультации проводит инструктаж студентов  о ходе выполнения экзамена.</w:t>
      </w:r>
    </w:p>
    <w:p w:rsidR="00F20CCC" w:rsidRDefault="00F20CCC" w:rsidP="00F20CCC">
      <w:pPr>
        <w:pStyle w:val="c3"/>
        <w:shd w:val="clear" w:color="auto" w:fill="FFFFFF"/>
        <w:spacing w:before="0" w:beforeAutospacing="0" w:after="0" w:afterAutospacing="0"/>
        <w:ind w:left="568" w:firstLine="568"/>
        <w:rPr>
          <w:rStyle w:val="c4"/>
          <w:rFonts w:eastAsiaTheme="majorEastAsia"/>
        </w:rPr>
      </w:pPr>
      <w:r>
        <w:rPr>
          <w:rStyle w:val="c4"/>
          <w:rFonts w:eastAsiaTheme="majorEastAsia"/>
          <w:color w:val="000000"/>
        </w:rPr>
        <w:t xml:space="preserve">      </w:t>
      </w:r>
    </w:p>
    <w:p w:rsidR="00F20CCC" w:rsidRDefault="00F20CCC" w:rsidP="00F20CCC">
      <w:pPr>
        <w:pStyle w:val="c3"/>
        <w:shd w:val="clear" w:color="auto" w:fill="FFFFFF"/>
        <w:spacing w:before="0" w:beforeAutospacing="0" w:after="0" w:afterAutospacing="0"/>
        <w:rPr>
          <w:rFonts w:ascii="Calibri" w:hAnsi="Calibri" w:cs="Calibri"/>
        </w:rPr>
      </w:pPr>
      <w:r>
        <w:rPr>
          <w:rStyle w:val="c4"/>
          <w:rFonts w:eastAsiaTheme="majorEastAsia"/>
          <w:color w:val="000000"/>
        </w:rPr>
        <w:t>Студенты не должны опаздывать на экзамен, так как для таких студентов продолжительность проведения экзамена не продлевается и повторный инструктаж не проводится.  </w:t>
      </w: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 xml:space="preserve"> В случае отсутствия студента по объективным причинам, необходимо предупредить куратора и </w:t>
      </w:r>
      <w:proofErr w:type="gramStart"/>
      <w:r>
        <w:rPr>
          <w:rStyle w:val="c4"/>
          <w:rFonts w:eastAsiaTheme="majorEastAsia"/>
          <w:color w:val="000000"/>
        </w:rPr>
        <w:t>предоставить подтверждающий документ</w:t>
      </w:r>
      <w:proofErr w:type="gramEnd"/>
      <w:r>
        <w:rPr>
          <w:rStyle w:val="c4"/>
          <w:rFonts w:eastAsiaTheme="majorEastAsia"/>
          <w:color w:val="000000"/>
        </w:rPr>
        <w:t>.</w:t>
      </w:r>
    </w:p>
    <w:p w:rsidR="00F20CCC" w:rsidRDefault="00F20CCC" w:rsidP="00F20CCC">
      <w:pPr>
        <w:pStyle w:val="c3"/>
        <w:shd w:val="clear" w:color="auto" w:fill="FFFFFF"/>
        <w:spacing w:before="0" w:beforeAutospacing="0" w:after="0" w:afterAutospacing="0"/>
        <w:ind w:left="568" w:firstLine="568"/>
        <w:rPr>
          <w:rStyle w:val="c4"/>
          <w:rFonts w:eastAsiaTheme="majorEastAsia"/>
        </w:rPr>
      </w:pPr>
    </w:p>
    <w:p w:rsidR="00F20CCC" w:rsidRDefault="00F20CCC" w:rsidP="00F20CCC">
      <w:pPr>
        <w:shd w:val="clear" w:color="auto" w:fill="FFFFFF"/>
        <w:spacing w:after="0" w:line="240" w:lineRule="auto"/>
        <w:rPr>
          <w:rStyle w:val="c4"/>
          <w:rFonts w:ascii="Times New Roman" w:eastAsiaTheme="minorHAnsi" w:hAnsi="Times New Roman" w:cs="Times New Roman"/>
          <w:color w:val="000000"/>
          <w:sz w:val="24"/>
          <w:szCs w:val="24"/>
        </w:rPr>
      </w:pPr>
      <w:r>
        <w:rPr>
          <w:rStyle w:val="c4"/>
          <w:rFonts w:ascii="Times New Roman" w:hAnsi="Times New Roman" w:cs="Times New Roman"/>
          <w:color w:val="000000"/>
          <w:sz w:val="24"/>
          <w:szCs w:val="24"/>
        </w:rPr>
        <w:t xml:space="preserve">В 08.00  преподаватель проводит регистрацию студентов, явившихся </w:t>
      </w:r>
      <w:proofErr w:type="gramStart"/>
      <w:r>
        <w:rPr>
          <w:rStyle w:val="c4"/>
          <w:rFonts w:ascii="Times New Roman" w:hAnsi="Times New Roman" w:cs="Times New Roman"/>
          <w:color w:val="000000"/>
          <w:sz w:val="24"/>
          <w:szCs w:val="24"/>
        </w:rPr>
        <w:t>на</w:t>
      </w:r>
      <w:proofErr w:type="gramEnd"/>
      <w:r>
        <w:rPr>
          <w:rStyle w:val="c4"/>
          <w:rFonts w:ascii="Times New Roman" w:hAnsi="Times New Roman" w:cs="Times New Roman"/>
          <w:color w:val="000000"/>
          <w:sz w:val="24"/>
          <w:szCs w:val="24"/>
        </w:rPr>
        <w:t xml:space="preserve"> </w:t>
      </w:r>
    </w:p>
    <w:p w:rsidR="00F20CCC" w:rsidRDefault="00F20CCC" w:rsidP="00F20CCC">
      <w:pPr>
        <w:shd w:val="clear" w:color="auto" w:fill="FFFFFF"/>
        <w:spacing w:after="0" w:line="240" w:lineRule="auto"/>
        <w:rPr>
          <w:rFonts w:eastAsia="Times New Roman"/>
          <w:b/>
          <w:bCs/>
        </w:rPr>
      </w:pPr>
      <w:r>
        <w:rPr>
          <w:rStyle w:val="c4"/>
          <w:rFonts w:ascii="Times New Roman" w:hAnsi="Times New Roman" w:cs="Times New Roman"/>
          <w:color w:val="000000"/>
          <w:sz w:val="24"/>
          <w:szCs w:val="24"/>
        </w:rPr>
        <w:t xml:space="preserve">экзамен в </w:t>
      </w:r>
      <w:proofErr w:type="spellStart"/>
      <w:r>
        <w:rPr>
          <w:rStyle w:val="c4"/>
          <w:rFonts w:ascii="Times New Roman" w:hAnsi="Times New Roman" w:cs="Times New Roman"/>
          <w:color w:val="000000"/>
          <w:sz w:val="24"/>
          <w:szCs w:val="24"/>
        </w:rPr>
        <w:t>группе</w:t>
      </w:r>
      <w:proofErr w:type="gramStart"/>
      <w:r>
        <w:rPr>
          <w:rStyle w:val="c4"/>
          <w:rFonts w:ascii="Times New Roman" w:hAnsi="Times New Roman" w:cs="Times New Roman"/>
          <w:color w:val="000000"/>
          <w:sz w:val="24"/>
          <w:szCs w:val="24"/>
        </w:rPr>
        <w:t>,</w:t>
      </w:r>
      <w:r>
        <w:rPr>
          <w:rFonts w:ascii="Times New Roman" w:eastAsia="Times New Roman" w:hAnsi="Times New Roman" w:cs="Times New Roman"/>
          <w:bCs/>
          <w:color w:val="000000"/>
          <w:sz w:val="24"/>
          <w:szCs w:val="24"/>
        </w:rPr>
        <w:t>с</w:t>
      </w:r>
      <w:proofErr w:type="spellEnd"/>
      <w:proofErr w:type="gramEnd"/>
      <w:r>
        <w:rPr>
          <w:rFonts w:ascii="Times New Roman" w:eastAsia="Times New Roman" w:hAnsi="Times New Roman" w:cs="Times New Roman"/>
          <w:bCs/>
          <w:color w:val="000000"/>
          <w:sz w:val="24"/>
          <w:szCs w:val="24"/>
        </w:rPr>
        <w:t xml:space="preserve"> применением программ   </w:t>
      </w:r>
      <w:proofErr w:type="spellStart"/>
      <w:r>
        <w:rPr>
          <w:rFonts w:ascii="Times New Roman" w:eastAsia="Times New Roman" w:hAnsi="Times New Roman" w:cs="Times New Roman"/>
          <w:bCs/>
          <w:color w:val="000000"/>
          <w:sz w:val="24"/>
          <w:szCs w:val="24"/>
        </w:rPr>
        <w:t>Skype</w:t>
      </w:r>
      <w:proofErr w:type="spellEnd"/>
      <w:r>
        <w:rPr>
          <w:rFonts w:ascii="Times New Roman" w:hAnsi="Times New Roman" w:cs="Times New Roman"/>
          <w:bCs/>
          <w:color w:val="000000"/>
          <w:sz w:val="24"/>
          <w:szCs w:val="24"/>
        </w:rPr>
        <w:t xml:space="preserve">, </w:t>
      </w:r>
      <w:proofErr w:type="spellStart"/>
      <w:r>
        <w:rPr>
          <w:rStyle w:val="c4"/>
          <w:rFonts w:ascii="Times New Roman" w:hAnsi="Times New Roman" w:cs="Times New Roman"/>
          <w:color w:val="000000"/>
          <w:sz w:val="24"/>
          <w:szCs w:val="24"/>
        </w:rPr>
        <w:t>WhatsApp</w:t>
      </w:r>
      <w:proofErr w:type="spellEnd"/>
      <w:r>
        <w:rPr>
          <w:rStyle w:val="c4"/>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Zoom</w:t>
      </w:r>
      <w:r>
        <w:rPr>
          <w:rFonts w:ascii="Times New Roman" w:eastAsia="Times New Roman" w:hAnsi="Times New Roman" w:cs="Times New Roman"/>
          <w:color w:val="000000"/>
          <w:sz w:val="24"/>
          <w:szCs w:val="24"/>
        </w:rPr>
        <w:t>.</w:t>
      </w: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связь с преподавателем одновременно выходят все студенты группы.</w:t>
      </w: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Каждый студент сообщает о явке на экзамен в виде сообщения «Явился Ф.И.О.»</w:t>
      </w:r>
    </w:p>
    <w:p w:rsidR="00F20CCC" w:rsidRDefault="00F20CCC" w:rsidP="00F20CCC">
      <w:pPr>
        <w:shd w:val="clear" w:color="auto" w:fill="FFFFFF"/>
        <w:spacing w:after="0" w:line="240" w:lineRule="auto"/>
        <w:rPr>
          <w:rFonts w:ascii="Times New Roman" w:eastAsia="Times New Roman" w:hAnsi="Times New Roman" w:cs="Times New Roman"/>
          <w:b/>
          <w:bCs/>
          <w:color w:val="000000"/>
          <w:sz w:val="24"/>
          <w:szCs w:val="24"/>
        </w:rPr>
      </w:pP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Преподаватель в группе </w:t>
      </w:r>
      <w:proofErr w:type="spellStart"/>
      <w:r>
        <w:rPr>
          <w:rFonts w:ascii="Times New Roman" w:eastAsia="Times New Roman" w:hAnsi="Times New Roman" w:cs="Times New Roman"/>
          <w:bCs/>
          <w:color w:val="000000"/>
          <w:sz w:val="24"/>
          <w:szCs w:val="24"/>
        </w:rPr>
        <w:t>Skype</w:t>
      </w:r>
      <w:proofErr w:type="spellEnd"/>
      <w:r>
        <w:rPr>
          <w:rFonts w:ascii="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 xml:space="preserve">направляет каждому студенту выбранное им задание. </w:t>
      </w:r>
    </w:p>
    <w:p w:rsidR="00F20CCC" w:rsidRDefault="00F20CCC" w:rsidP="00F20CCC">
      <w:pPr>
        <w:pStyle w:val="c3"/>
        <w:shd w:val="clear" w:color="auto" w:fill="FFFFFF"/>
        <w:spacing w:before="0" w:beforeAutospacing="0" w:after="0" w:afterAutospacing="0"/>
        <w:rPr>
          <w:color w:val="000000"/>
        </w:rPr>
      </w:pPr>
      <w:r>
        <w:rPr>
          <w:color w:val="000000"/>
        </w:rPr>
        <w:t xml:space="preserve">На столе у студентов должен лежать чистый лист бумаги, ручка. </w:t>
      </w: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 xml:space="preserve">После того как каждый студент получил тестовое задание, он должен в группе </w:t>
      </w:r>
      <w:proofErr w:type="spellStart"/>
      <w:r>
        <w:rPr>
          <w:bCs/>
          <w:color w:val="000000"/>
        </w:rPr>
        <w:t>Skype,</w:t>
      </w:r>
      <w:r>
        <w:rPr>
          <w:rStyle w:val="c4"/>
          <w:rFonts w:eastAsiaTheme="majorEastAsia"/>
          <w:color w:val="000000"/>
        </w:rPr>
        <w:t>WhatsApp</w:t>
      </w:r>
      <w:proofErr w:type="spellEnd"/>
      <w:r>
        <w:rPr>
          <w:rStyle w:val="c4"/>
          <w:rFonts w:eastAsiaTheme="majorEastAsia"/>
          <w:color w:val="000000"/>
        </w:rPr>
        <w:t xml:space="preserve"> сообщить «Готов Ф.И.О.». Преподаватель объявляет «Начало экзамена, время пошло»</w:t>
      </w:r>
      <w:proofErr w:type="gramStart"/>
      <w:r>
        <w:rPr>
          <w:rStyle w:val="c4"/>
          <w:rFonts w:eastAsiaTheme="majorEastAsia"/>
          <w:color w:val="000000"/>
        </w:rPr>
        <w:t>.</w:t>
      </w:r>
      <w:r>
        <w:rPr>
          <w:color w:val="000000"/>
        </w:rPr>
        <w:t>С</w:t>
      </w:r>
      <w:proofErr w:type="gramEnd"/>
      <w:r>
        <w:rPr>
          <w:color w:val="000000"/>
        </w:rPr>
        <w:t>тудент  пишет ФИО, группу, номер задания и  готовит ответ письменно.</w:t>
      </w: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Через 45 минут преподаватель в группе </w:t>
      </w:r>
      <w:proofErr w:type="spellStart"/>
      <w:r>
        <w:rPr>
          <w:rFonts w:ascii="Times New Roman" w:eastAsia="Times New Roman" w:hAnsi="Times New Roman" w:cs="Times New Roman"/>
          <w:bCs/>
          <w:color w:val="000000"/>
          <w:sz w:val="24"/>
          <w:szCs w:val="24"/>
        </w:rPr>
        <w:t>Skype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WhatsApp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Zoom</w:t>
      </w:r>
      <w:r>
        <w:rPr>
          <w:rFonts w:ascii="Times New Roman" w:eastAsia="Times New Roman" w:hAnsi="Times New Roman" w:cs="Times New Roman"/>
          <w:color w:val="000000"/>
          <w:sz w:val="24"/>
          <w:szCs w:val="24"/>
        </w:rPr>
        <w:t xml:space="preserve"> объявляет «</w:t>
      </w:r>
      <w:r>
        <w:rPr>
          <w:rStyle w:val="c4"/>
          <w:rFonts w:ascii="Times New Roman" w:hAnsi="Times New Roman" w:cs="Times New Roman"/>
          <w:color w:val="000000"/>
          <w:sz w:val="24"/>
          <w:szCs w:val="24"/>
        </w:rPr>
        <w:t xml:space="preserve">экзамен </w:t>
      </w:r>
      <w:r>
        <w:rPr>
          <w:rFonts w:ascii="Times New Roman" w:eastAsia="Times New Roman" w:hAnsi="Times New Roman" w:cs="Times New Roman"/>
          <w:color w:val="000000"/>
          <w:sz w:val="24"/>
          <w:szCs w:val="24"/>
        </w:rPr>
        <w:t xml:space="preserve">окончен!». Студенты начинаю отвечать на вопросы  из выбранного ими задания, по окончанию ответа студент отправляет фото ответа в группу </w:t>
      </w:r>
      <w:proofErr w:type="spellStart"/>
      <w:r>
        <w:rPr>
          <w:rFonts w:ascii="Times New Roman" w:eastAsia="Times New Roman" w:hAnsi="Times New Roman" w:cs="Times New Roman"/>
          <w:color w:val="000000"/>
          <w:sz w:val="24"/>
          <w:szCs w:val="24"/>
        </w:rPr>
        <w:t>WhatsApp</w:t>
      </w:r>
      <w:proofErr w:type="spellEnd"/>
      <w:r>
        <w:rPr>
          <w:rFonts w:ascii="Times New Roman" w:eastAsia="Times New Roman" w:hAnsi="Times New Roman" w:cs="Times New Roman"/>
          <w:color w:val="000000"/>
          <w:sz w:val="24"/>
          <w:szCs w:val="24"/>
        </w:rPr>
        <w:t xml:space="preserve"> на имя преподавателя </w:t>
      </w:r>
      <w:proofErr w:type="spellStart"/>
      <w:r>
        <w:rPr>
          <w:rFonts w:ascii="Times New Roman" w:eastAsia="Times New Roman" w:hAnsi="Times New Roman" w:cs="Times New Roman"/>
          <w:color w:val="000000"/>
          <w:sz w:val="24"/>
          <w:szCs w:val="24"/>
        </w:rPr>
        <w:t>Мымрик</w:t>
      </w:r>
      <w:proofErr w:type="spellEnd"/>
      <w:r>
        <w:rPr>
          <w:rFonts w:ascii="Times New Roman" w:eastAsia="Times New Roman" w:hAnsi="Times New Roman" w:cs="Times New Roman"/>
          <w:color w:val="000000"/>
          <w:sz w:val="24"/>
          <w:szCs w:val="24"/>
        </w:rPr>
        <w:t xml:space="preserve"> М.А.</w:t>
      </w: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от студента не пришел ответ в установленное время, преподаватель имеет право оценить работу студента на «Неудовлетворительно».</w:t>
      </w:r>
    </w:p>
    <w:p w:rsidR="00F20CCC" w:rsidRDefault="00F20CCC" w:rsidP="00F20CCC">
      <w:pPr>
        <w:shd w:val="clear" w:color="auto" w:fill="FFFFFF"/>
        <w:spacing w:after="0" w:line="240" w:lineRule="auto"/>
        <w:rPr>
          <w:rFonts w:ascii="Calibri" w:eastAsia="Times New Roman" w:hAnsi="Calibri" w:cs="Calibri"/>
          <w:color w:val="000000"/>
          <w:sz w:val="24"/>
          <w:szCs w:val="24"/>
        </w:rPr>
      </w:pP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у студента возникают сложности в доступе к сети Интернет, то необходимо это согласовать с преподавателем. В этом случае студент имеет право ответить на вопросы экзамена в другой форме.</w:t>
      </w:r>
    </w:p>
    <w:p w:rsidR="00F20CCC" w:rsidRDefault="00F20CCC" w:rsidP="00F20CCC">
      <w:pPr>
        <w:shd w:val="clear" w:color="auto" w:fill="FFFFFF"/>
        <w:spacing w:after="0" w:line="240" w:lineRule="auto"/>
        <w:rPr>
          <w:rFonts w:ascii="Times New Roman" w:eastAsia="Times New Roman" w:hAnsi="Times New Roman" w:cs="Times New Roman"/>
          <w:color w:val="000000"/>
          <w:sz w:val="24"/>
          <w:szCs w:val="24"/>
        </w:rPr>
      </w:pPr>
    </w:p>
    <w:p w:rsidR="00F20CCC" w:rsidRDefault="00F20CCC" w:rsidP="00F20CCC">
      <w:pPr>
        <w:pStyle w:val="c3"/>
        <w:shd w:val="clear" w:color="auto" w:fill="FFFFFF"/>
        <w:spacing w:before="0" w:beforeAutospacing="0" w:after="0" w:afterAutospacing="0"/>
        <w:rPr>
          <w:rFonts w:ascii="Calibri" w:hAnsi="Calibri" w:cs="Calibri"/>
          <w:color w:val="000000"/>
        </w:rPr>
      </w:pPr>
      <w:r>
        <w:rPr>
          <w:rStyle w:val="c4"/>
          <w:rFonts w:eastAsiaTheme="majorEastAsia"/>
          <w:color w:val="000000"/>
        </w:rPr>
        <w:t xml:space="preserve"> Результаты будут обнародованы в виде ведомости фото в группе </w:t>
      </w:r>
      <w:proofErr w:type="spellStart"/>
      <w:r>
        <w:rPr>
          <w:rStyle w:val="c4"/>
          <w:rFonts w:eastAsiaTheme="majorEastAsia"/>
          <w:color w:val="000000"/>
        </w:rPr>
        <w:t>WhatsApp</w:t>
      </w:r>
      <w:proofErr w:type="spellEnd"/>
      <w:r>
        <w:rPr>
          <w:rStyle w:val="c4"/>
          <w:rFonts w:eastAsiaTheme="majorEastAsia"/>
          <w:color w:val="000000"/>
        </w:rPr>
        <w:t xml:space="preserve"> через 1 час после окончания экзамена.  </w:t>
      </w:r>
    </w:p>
    <w:p w:rsidR="00F20CCC" w:rsidRDefault="00F20CCC" w:rsidP="00F20CCC">
      <w:pPr>
        <w:shd w:val="clear" w:color="auto" w:fill="FFFFFF"/>
        <w:spacing w:after="0" w:line="240" w:lineRule="auto"/>
        <w:rPr>
          <w:rStyle w:val="c4"/>
          <w:rFonts w:ascii="Times New Roman" w:hAnsi="Times New Roman" w:cs="Times New Roman"/>
          <w:sz w:val="24"/>
          <w:szCs w:val="24"/>
        </w:rPr>
      </w:pPr>
    </w:p>
    <w:p w:rsidR="00F20CCC" w:rsidRPr="005151B6" w:rsidRDefault="00F20CCC" w:rsidP="00F20CCC">
      <w:pPr>
        <w:shd w:val="clear" w:color="auto" w:fill="FFFFFF"/>
        <w:spacing w:after="0" w:line="240" w:lineRule="auto"/>
        <w:jc w:val="both"/>
        <w:rPr>
          <w:rFonts w:ascii="Times New Roman" w:eastAsia="Times New Roman" w:hAnsi="Times New Roman" w:cs="Times New Roman"/>
          <w:color w:val="000000"/>
          <w:sz w:val="28"/>
          <w:szCs w:val="24"/>
        </w:rPr>
      </w:pPr>
    </w:p>
    <w:p w:rsidR="00F20CCC" w:rsidRPr="005151B6" w:rsidRDefault="00F20CCC" w:rsidP="00F20CCC">
      <w:pPr>
        <w:spacing w:after="0"/>
        <w:jc w:val="center"/>
        <w:rPr>
          <w:rFonts w:ascii="Times New Roman" w:hAnsi="Times New Roman" w:cs="Times New Roman"/>
          <w:b/>
          <w:sz w:val="28"/>
          <w:szCs w:val="24"/>
        </w:rPr>
      </w:pPr>
      <w:r w:rsidRPr="005151B6">
        <w:rPr>
          <w:rFonts w:ascii="Times New Roman" w:eastAsia="Times New Roman" w:hAnsi="Times New Roman" w:cs="Times New Roman"/>
          <w:b/>
          <w:bCs/>
          <w:color w:val="000000"/>
          <w:sz w:val="28"/>
          <w:szCs w:val="24"/>
        </w:rPr>
        <w:t xml:space="preserve">Вопросы для  дистанционного проведения </w:t>
      </w:r>
      <w:r w:rsidRPr="005151B6">
        <w:rPr>
          <w:rFonts w:ascii="Times New Roman" w:hAnsi="Times New Roman" w:cs="Times New Roman"/>
          <w:b/>
          <w:bCs/>
          <w:sz w:val="28"/>
          <w:szCs w:val="24"/>
        </w:rPr>
        <w:t xml:space="preserve">экзамена </w:t>
      </w:r>
      <w:r w:rsidRPr="005151B6">
        <w:rPr>
          <w:rFonts w:ascii="Times New Roman" w:eastAsia="Times New Roman" w:hAnsi="Times New Roman" w:cs="Times New Roman"/>
          <w:b/>
          <w:bCs/>
          <w:color w:val="000000"/>
          <w:sz w:val="28"/>
          <w:szCs w:val="24"/>
        </w:rPr>
        <w:t xml:space="preserve">  </w:t>
      </w:r>
      <w:r w:rsidRPr="005151B6">
        <w:rPr>
          <w:rFonts w:ascii="Times New Roman" w:hAnsi="Times New Roman" w:cs="Times New Roman"/>
          <w:b/>
          <w:sz w:val="28"/>
          <w:szCs w:val="24"/>
        </w:rPr>
        <w:t>по профессиональному модулю 02 «Участие в диагностике и лечении заболеваний сельскохозяйственных животных»</w:t>
      </w:r>
    </w:p>
    <w:p w:rsidR="00F20CCC" w:rsidRPr="00EF5BEF" w:rsidRDefault="00F20CCC" w:rsidP="005151B6">
      <w:pPr>
        <w:pStyle w:val="a3"/>
        <w:numPr>
          <w:ilvl w:val="0"/>
          <w:numId w:val="8"/>
        </w:numPr>
        <w:spacing w:line="240" w:lineRule="auto"/>
        <w:jc w:val="both"/>
      </w:pPr>
      <w:r>
        <w:lastRenderedPageBreak/>
        <w:t xml:space="preserve">Дать понятие заболеванию: </w:t>
      </w:r>
      <w:proofErr w:type="spellStart"/>
      <w:r>
        <w:t>фасциолез</w:t>
      </w:r>
      <w:proofErr w:type="spellEnd"/>
      <w:r>
        <w:t xml:space="preserve"> крупного рогатого скота. Охарактеризуйте</w:t>
      </w:r>
      <w:r w:rsidRPr="006A7863">
        <w:t xml:space="preserve"> </w:t>
      </w:r>
      <w:r>
        <w:t>биологию возбудителя, диагностику, лечение и профилактику заболевания.</w:t>
      </w:r>
    </w:p>
    <w:p w:rsidR="00F20CCC" w:rsidRPr="00EF5BEF" w:rsidRDefault="00F20CCC" w:rsidP="005151B6">
      <w:pPr>
        <w:pStyle w:val="a3"/>
        <w:numPr>
          <w:ilvl w:val="0"/>
          <w:numId w:val="8"/>
        </w:numPr>
        <w:spacing w:line="240" w:lineRule="auto"/>
        <w:jc w:val="both"/>
      </w:pPr>
      <w:r>
        <w:t xml:space="preserve">Опишите метод </w:t>
      </w:r>
      <w:proofErr w:type="spellStart"/>
      <w:r>
        <w:t>трихинеллоскопии</w:t>
      </w:r>
      <w:proofErr w:type="spellEnd"/>
      <w:r>
        <w:t xml:space="preserve"> с помощью </w:t>
      </w:r>
      <w:proofErr w:type="spellStart"/>
      <w:r>
        <w:t>компрессо</w:t>
      </w:r>
      <w:r w:rsidRPr="006A7863">
        <w:t>рнума</w:t>
      </w:r>
      <w:proofErr w:type="spellEnd"/>
      <w:r w:rsidRPr="006A7863">
        <w:t xml:space="preserve"> и определение личинок трихинелл в</w:t>
      </w:r>
      <w:r>
        <w:t xml:space="preserve"> мышцах</w:t>
      </w:r>
      <w:r w:rsidRPr="006A7863">
        <w:t xml:space="preserve"> свиньи. </w:t>
      </w:r>
    </w:p>
    <w:p w:rsidR="00F20CCC" w:rsidRDefault="00F20CCC" w:rsidP="005151B6">
      <w:pPr>
        <w:pStyle w:val="a3"/>
        <w:numPr>
          <w:ilvl w:val="0"/>
          <w:numId w:val="8"/>
        </w:numPr>
        <w:spacing w:line="240" w:lineRule="auto"/>
        <w:jc w:val="both"/>
      </w:pPr>
      <w:r w:rsidRPr="006A7863">
        <w:t>Ситуационная задача. При интенсивной инвазии у телят, реже взр</w:t>
      </w:r>
      <w:r>
        <w:t>ослых животных, отмечается понос</w:t>
      </w:r>
      <w:r w:rsidRPr="006A7863">
        <w:t>, чередующийся с запором, вздутие живота, нередко затрудненный акт дефекации, нервные явления (манежные движения, подёргивание мускулатуры, запрокидывание на спину головы), анемичность слизистых оболочек. Животные часто отстают от стада, больше лежат, неохотно принимают корм, задняя часть тела у них испачкана жидкими фекалиями. Отмечаются случаи падежа среди молодняка. Поставить диагноз. Уточнить его лабораторно</w:t>
      </w:r>
      <w:r>
        <w:t xml:space="preserve">. </w:t>
      </w:r>
    </w:p>
    <w:p w:rsidR="00F20CCC" w:rsidRDefault="00F20CCC" w:rsidP="005151B6">
      <w:pPr>
        <w:pStyle w:val="a3"/>
        <w:numPr>
          <w:ilvl w:val="0"/>
          <w:numId w:val="8"/>
        </w:numPr>
        <w:spacing w:line="240" w:lineRule="auto"/>
        <w:jc w:val="both"/>
      </w:pPr>
      <w:r>
        <w:t xml:space="preserve">Дать понятие заболеванию: </w:t>
      </w:r>
      <w:proofErr w:type="spellStart"/>
      <w:r>
        <w:t>некробактериоз</w:t>
      </w:r>
      <w:proofErr w:type="spellEnd"/>
      <w:r>
        <w:t xml:space="preserve"> северных оленей. Охарактеризуйте биологию возбудителя, диагностику, лечение и профилактику</w:t>
      </w:r>
      <w:r w:rsidRPr="00307DD6">
        <w:t>.</w:t>
      </w:r>
    </w:p>
    <w:p w:rsidR="00F20CCC" w:rsidRDefault="00F20CCC" w:rsidP="005151B6">
      <w:pPr>
        <w:pStyle w:val="a3"/>
        <w:numPr>
          <w:ilvl w:val="0"/>
          <w:numId w:val="8"/>
        </w:numPr>
        <w:spacing w:line="240" w:lineRule="auto"/>
        <w:jc w:val="both"/>
      </w:pPr>
      <w:r>
        <w:t>Опишите технику санитарной оценки</w:t>
      </w:r>
      <w:r w:rsidRPr="00307DD6">
        <w:t xml:space="preserve"> рыбы при </w:t>
      </w:r>
      <w:proofErr w:type="spellStart"/>
      <w:r w:rsidRPr="00307DD6">
        <w:t>паразитологических</w:t>
      </w:r>
      <w:proofErr w:type="spellEnd"/>
      <w:r w:rsidRPr="00307DD6">
        <w:t xml:space="preserve"> болезнях (</w:t>
      </w:r>
      <w:proofErr w:type="spellStart"/>
      <w:r w:rsidRPr="00307DD6">
        <w:t>анизакидоз</w:t>
      </w:r>
      <w:proofErr w:type="spellEnd"/>
      <w:r w:rsidRPr="00307DD6">
        <w:t>, дифиллоботриоз).</w:t>
      </w:r>
    </w:p>
    <w:p w:rsidR="00F20CCC" w:rsidRPr="008718B3" w:rsidRDefault="00F20CCC" w:rsidP="005151B6">
      <w:pPr>
        <w:pStyle w:val="a3"/>
        <w:numPr>
          <w:ilvl w:val="0"/>
          <w:numId w:val="8"/>
        </w:numPr>
        <w:spacing w:line="240" w:lineRule="auto"/>
        <w:jc w:val="both"/>
      </w:pPr>
      <w:r w:rsidRPr="00307DD6">
        <w:t>Ситуационная задача. В июле после перегона животных на вторые сутки пали сразу две нетели. Эти животные имели хорошее развитие и упитанность, были здоровы. Гибель произошла внезапно, без всяких предвестников. Трупы очень быстро вздулись, окоченение не выражено, слизистые оболочки синюшные. Никаких прививок животным не проводили. Необходимо:</w:t>
      </w:r>
      <w:r>
        <w:t xml:space="preserve"> </w:t>
      </w:r>
      <w:r w:rsidRPr="008718B3">
        <w:t>принять необходимые меры для быстрейшей постановки диагноза.</w:t>
      </w:r>
    </w:p>
    <w:p w:rsidR="00F20CCC" w:rsidRPr="00EF5BEF" w:rsidRDefault="00F20CCC" w:rsidP="005151B6">
      <w:pPr>
        <w:pStyle w:val="a3"/>
        <w:numPr>
          <w:ilvl w:val="0"/>
          <w:numId w:val="8"/>
        </w:numPr>
        <w:spacing w:line="240" w:lineRule="auto"/>
        <w:jc w:val="both"/>
      </w:pPr>
      <w:r>
        <w:t>Дать понятие заболеванию: бронхопневмония. Охарактеризуйте этиологию, симптомы, диагностику, лечение и профилактику</w:t>
      </w:r>
      <w:r w:rsidRPr="00307DD6">
        <w:t xml:space="preserve">. </w:t>
      </w:r>
    </w:p>
    <w:p w:rsidR="00F20CCC" w:rsidRPr="00EF5BEF" w:rsidRDefault="00F20CCC" w:rsidP="005151B6">
      <w:pPr>
        <w:pStyle w:val="a3"/>
        <w:numPr>
          <w:ilvl w:val="0"/>
          <w:numId w:val="8"/>
        </w:numPr>
        <w:spacing w:line="240" w:lineRule="auto"/>
        <w:jc w:val="both"/>
      </w:pPr>
      <w:r>
        <w:t xml:space="preserve">Охарактеризуйте </w:t>
      </w:r>
      <w:proofErr w:type="spellStart"/>
      <w:r>
        <w:t>д</w:t>
      </w:r>
      <w:r w:rsidRPr="00307DD6">
        <w:t>иктиокаулез</w:t>
      </w:r>
      <w:proofErr w:type="spellEnd"/>
      <w:r w:rsidRPr="00307DD6">
        <w:t xml:space="preserve"> к</w:t>
      </w:r>
      <w:r>
        <w:t>рупного рогатого скота: биологию возбудителя, диагностику</w:t>
      </w:r>
      <w:r w:rsidRPr="00307DD6">
        <w:t>, лечение и</w:t>
      </w:r>
      <w:r>
        <w:t xml:space="preserve"> профилактику</w:t>
      </w:r>
      <w:r w:rsidRPr="00307DD6">
        <w:t>.</w:t>
      </w:r>
    </w:p>
    <w:p w:rsidR="00F20CCC" w:rsidRPr="00307DD6" w:rsidRDefault="00F20CCC" w:rsidP="005151B6">
      <w:pPr>
        <w:pStyle w:val="a3"/>
        <w:numPr>
          <w:ilvl w:val="0"/>
          <w:numId w:val="8"/>
        </w:numPr>
        <w:spacing w:line="240" w:lineRule="auto"/>
        <w:jc w:val="both"/>
      </w:pPr>
      <w:r w:rsidRPr="00307DD6">
        <w:t xml:space="preserve">Ситуационная задача. При остром расширении желудка у лошади необходимо экстренно удалить газы из желудка. Ветеринарный фельдшер использовал </w:t>
      </w:r>
      <w:proofErr w:type="spellStart"/>
      <w:r w:rsidRPr="00307DD6">
        <w:t>носопищеводный</w:t>
      </w:r>
      <w:proofErr w:type="spellEnd"/>
      <w:r w:rsidRPr="00307DD6">
        <w:t xml:space="preserve"> зонд. При этом максимально вытянул голову животного вперед и с усилием проталкивал зонд. Проанализируйте действия ветеринарного специалиста.</w:t>
      </w:r>
    </w:p>
    <w:p w:rsidR="00F20CCC" w:rsidRPr="00EF5BEF" w:rsidRDefault="00F20CCC" w:rsidP="005151B6">
      <w:pPr>
        <w:pStyle w:val="a3"/>
        <w:numPr>
          <w:ilvl w:val="0"/>
          <w:numId w:val="8"/>
        </w:numPr>
        <w:spacing w:line="240" w:lineRule="auto"/>
        <w:jc w:val="both"/>
      </w:pPr>
      <w:r>
        <w:t>Перечислите симптомы  об</w:t>
      </w:r>
      <w:r w:rsidRPr="00CC1399">
        <w:t>м</w:t>
      </w:r>
      <w:r>
        <w:t>орожения, лечение и профилактику</w:t>
      </w:r>
      <w:r w:rsidRPr="00CC1399">
        <w:t>.</w:t>
      </w:r>
    </w:p>
    <w:p w:rsidR="00F20CCC" w:rsidRPr="00EF5BEF" w:rsidRDefault="00F20CCC" w:rsidP="005151B6">
      <w:pPr>
        <w:pStyle w:val="a3"/>
        <w:numPr>
          <w:ilvl w:val="0"/>
          <w:numId w:val="8"/>
        </w:numPr>
        <w:spacing w:line="240" w:lineRule="auto"/>
        <w:jc w:val="both"/>
      </w:pPr>
      <w:r>
        <w:t>Охарактеризуйт</w:t>
      </w:r>
      <w:r w:rsidRPr="00CC1399">
        <w:t>е</w:t>
      </w:r>
      <w:r>
        <w:t xml:space="preserve"> ле</w:t>
      </w:r>
      <w:r w:rsidRPr="00CC1399">
        <w:t>птоспироз живо</w:t>
      </w:r>
      <w:r>
        <w:t>тных: возбудитель, эпизоотологию, симптомы, диагностику, лечение и профилактику</w:t>
      </w:r>
      <w:r w:rsidRPr="00CC1399">
        <w:t>.</w:t>
      </w:r>
    </w:p>
    <w:p w:rsidR="00F20CCC" w:rsidRPr="00307DD6" w:rsidRDefault="00F20CCC" w:rsidP="005151B6">
      <w:pPr>
        <w:pStyle w:val="a3"/>
        <w:numPr>
          <w:ilvl w:val="0"/>
          <w:numId w:val="8"/>
        </w:numPr>
        <w:spacing w:line="240" w:lineRule="auto"/>
        <w:jc w:val="both"/>
      </w:pPr>
      <w:r w:rsidRPr="00CC1399">
        <w:t xml:space="preserve">Ситуационная задача. На амбулаторный прием в ветеринарную клинику «Айболит» привели 7- летнюю кобылу. При клиническом осмотре выявлены следующие клинические признаки: сухой болезненный кашель, двусторонние красновато-бурые истечения из носовых отверстий, при перкуссии легких - горизонтальная граница притупления. Установите диагноз. Дайте обоснование. Какой должна </w:t>
      </w:r>
      <w:r w:rsidRPr="00CC1399">
        <w:lastRenderedPageBreak/>
        <w:t>быть последовательность действий при проведении лечения заболевания?</w:t>
      </w:r>
    </w:p>
    <w:p w:rsidR="00F20CCC" w:rsidRPr="00EF5BEF" w:rsidRDefault="00F20CCC" w:rsidP="005151B6">
      <w:pPr>
        <w:pStyle w:val="a3"/>
        <w:numPr>
          <w:ilvl w:val="0"/>
          <w:numId w:val="8"/>
        </w:numPr>
        <w:spacing w:line="240" w:lineRule="auto"/>
        <w:jc w:val="both"/>
      </w:pPr>
      <w:r>
        <w:t>Охарактеризуйте</w:t>
      </w:r>
      <w:r w:rsidRPr="00CC1399">
        <w:t xml:space="preserve"> </w:t>
      </w:r>
      <w:r>
        <w:t>алиментарную анемию: этиологию</w:t>
      </w:r>
      <w:r w:rsidRPr="00CC1399">
        <w:t xml:space="preserve">, симптомы, </w:t>
      </w:r>
      <w:r>
        <w:t>диагностику, лечение и профилактику</w:t>
      </w:r>
      <w:r w:rsidRPr="00CC1399">
        <w:t>. (</w:t>
      </w:r>
      <w:proofErr w:type="spellStart"/>
      <w:r w:rsidRPr="00CC1399">
        <w:t>anemia</w:t>
      </w:r>
      <w:proofErr w:type="spellEnd"/>
      <w:r w:rsidRPr="00CC1399">
        <w:t xml:space="preserve"> </w:t>
      </w:r>
      <w:proofErr w:type="spellStart"/>
      <w:r w:rsidRPr="00CC1399">
        <w:t>alimenta</w:t>
      </w:r>
      <w:proofErr w:type="spellEnd"/>
      <w:r w:rsidRPr="00CC1399">
        <w:t>)</w:t>
      </w:r>
    </w:p>
    <w:p w:rsidR="00F20CCC" w:rsidRPr="00EF5BEF" w:rsidRDefault="00F20CCC" w:rsidP="005151B6">
      <w:pPr>
        <w:pStyle w:val="a3"/>
        <w:numPr>
          <w:ilvl w:val="0"/>
          <w:numId w:val="8"/>
        </w:numPr>
        <w:spacing w:line="240" w:lineRule="auto"/>
        <w:jc w:val="both"/>
      </w:pPr>
      <w:r>
        <w:t>Дать определение термину: плацента. Перечислите в</w:t>
      </w:r>
      <w:r w:rsidRPr="00CC1399">
        <w:t>иды плацентарной связи у разных видов животных.</w:t>
      </w:r>
    </w:p>
    <w:p w:rsidR="00F20CCC" w:rsidRPr="00CC1399" w:rsidRDefault="00F20CCC" w:rsidP="005151B6">
      <w:pPr>
        <w:pStyle w:val="a3"/>
        <w:numPr>
          <w:ilvl w:val="0"/>
          <w:numId w:val="8"/>
        </w:numPr>
        <w:spacing w:line="240" w:lineRule="auto"/>
        <w:jc w:val="both"/>
      </w:pPr>
      <w:r w:rsidRPr="00CC1399">
        <w:t>Ситуационная задача. У жеребенка появились клинические признаки: выпадение волос у корня хвоста, затем развился дерматит и экзема в промежности и на бедрах. Во время дефекации выделяется несформированный кал, покрытый слизистыми плёнками. У взрослых животных при сильной интенсивности отмечается исхудание, бледность слизистых оболочек, наблюдаются проктиты. Поставьте диагноз. Как уточнить его лабораторными методами исследования?</w:t>
      </w:r>
    </w:p>
    <w:p w:rsidR="00F20CCC" w:rsidRPr="00EF5BEF" w:rsidRDefault="00F20CCC" w:rsidP="005151B6">
      <w:pPr>
        <w:pStyle w:val="a3"/>
        <w:numPr>
          <w:ilvl w:val="0"/>
          <w:numId w:val="8"/>
        </w:numPr>
        <w:spacing w:line="240" w:lineRule="auto"/>
        <w:jc w:val="both"/>
      </w:pPr>
      <w:r>
        <w:t>Дайте классификацию</w:t>
      </w:r>
      <w:r w:rsidRPr="00D37A02">
        <w:t xml:space="preserve"> кровотечений и способы их остановки.</w:t>
      </w:r>
    </w:p>
    <w:p w:rsidR="00F20CCC" w:rsidRPr="00EF5BEF" w:rsidRDefault="00F20CCC" w:rsidP="005151B6">
      <w:pPr>
        <w:pStyle w:val="a3"/>
        <w:numPr>
          <w:ilvl w:val="0"/>
          <w:numId w:val="8"/>
        </w:numPr>
        <w:spacing w:line="240" w:lineRule="auto"/>
        <w:jc w:val="both"/>
      </w:pPr>
      <w:r>
        <w:t>Охарактеризуйте гастриты: этиологию</w:t>
      </w:r>
      <w:r w:rsidRPr="00D37A02">
        <w:t xml:space="preserve">, </w:t>
      </w:r>
      <w:r>
        <w:t>симптомы, диагностику, лечение и профилактику</w:t>
      </w:r>
      <w:r w:rsidRPr="00D37A02">
        <w:t>.</w:t>
      </w:r>
    </w:p>
    <w:p w:rsidR="00F20CCC" w:rsidRDefault="00F20CCC" w:rsidP="005151B6">
      <w:pPr>
        <w:pStyle w:val="a3"/>
        <w:numPr>
          <w:ilvl w:val="0"/>
          <w:numId w:val="8"/>
        </w:numPr>
        <w:spacing w:line="240" w:lineRule="auto"/>
        <w:jc w:val="both"/>
      </w:pPr>
      <w:r w:rsidRPr="00D37A02">
        <w:t>Ситуационная задача. Отделенных от кобыл жеребят перевели на     пастбище с хорошим подножным кормом. Вскоре среди жеребят началось массовое заболевание. Кожа под щетками, чаще тазовых конечностей, вначале припухала, краснела, а затем лопалась. Из трещин обильно выделялся гнойный экссудат с кусками омертвевших тканей (кожа, сухожилия и другие ткани). Необходимо:</w:t>
      </w:r>
    </w:p>
    <w:p w:rsidR="005151B6" w:rsidRDefault="005151B6" w:rsidP="005151B6">
      <w:pPr>
        <w:pStyle w:val="a3"/>
        <w:numPr>
          <w:ilvl w:val="1"/>
          <w:numId w:val="8"/>
        </w:numPr>
        <w:spacing w:line="240" w:lineRule="auto"/>
        <w:jc w:val="both"/>
      </w:pPr>
      <w:r>
        <w:t xml:space="preserve"> </w:t>
      </w:r>
      <w:r w:rsidR="00F20CCC" w:rsidRPr="00D37A02">
        <w:t>организовать лечение животных;</w:t>
      </w:r>
    </w:p>
    <w:p w:rsidR="005151B6" w:rsidRDefault="00F20CCC" w:rsidP="005151B6">
      <w:pPr>
        <w:pStyle w:val="a3"/>
        <w:numPr>
          <w:ilvl w:val="1"/>
          <w:numId w:val="8"/>
        </w:numPr>
        <w:spacing w:line="240" w:lineRule="auto"/>
        <w:jc w:val="both"/>
      </w:pPr>
      <w:r w:rsidRPr="00D37A02">
        <w:t xml:space="preserve"> принять необходимые меры для предотвращения заболевания заразившихс</w:t>
      </w:r>
      <w:r>
        <w:t>я животных.</w:t>
      </w:r>
    </w:p>
    <w:p w:rsidR="005151B6" w:rsidRPr="00EF5BEF" w:rsidRDefault="005151B6" w:rsidP="005151B6">
      <w:pPr>
        <w:pStyle w:val="a3"/>
        <w:numPr>
          <w:ilvl w:val="0"/>
          <w:numId w:val="8"/>
        </w:numPr>
        <w:spacing w:line="240" w:lineRule="auto"/>
        <w:jc w:val="both"/>
      </w:pPr>
      <w:r>
        <w:t>Опишите г</w:t>
      </w:r>
      <w:r w:rsidRPr="00D37A02">
        <w:t>ипотони</w:t>
      </w:r>
      <w:r>
        <w:t xml:space="preserve">ю и атонию </w:t>
      </w:r>
      <w:proofErr w:type="spellStart"/>
      <w:r>
        <w:t>преджелудков</w:t>
      </w:r>
      <w:proofErr w:type="spellEnd"/>
      <w:r>
        <w:t>: их этиологию, симптомы, диагностику, лечение и профилактику</w:t>
      </w:r>
      <w:r w:rsidRPr="00D37A02">
        <w:t>.</w:t>
      </w:r>
    </w:p>
    <w:p w:rsidR="005151B6" w:rsidRPr="00EF5BEF" w:rsidRDefault="005151B6" w:rsidP="005151B6">
      <w:pPr>
        <w:pStyle w:val="a3"/>
        <w:numPr>
          <w:ilvl w:val="0"/>
          <w:numId w:val="8"/>
        </w:numPr>
        <w:spacing w:line="240" w:lineRule="auto"/>
        <w:jc w:val="both"/>
      </w:pPr>
      <w:r>
        <w:t>Охарактеризуйте фолликулярную кисту: этиологию</w:t>
      </w:r>
      <w:r w:rsidRPr="00D37A02">
        <w:t>, патогенез, клинические признаки, диагноз, прогноз, лечение.</w:t>
      </w:r>
    </w:p>
    <w:p w:rsidR="005151B6" w:rsidRPr="00D37A02" w:rsidRDefault="005151B6" w:rsidP="005151B6">
      <w:pPr>
        <w:pStyle w:val="a3"/>
        <w:numPr>
          <w:ilvl w:val="0"/>
          <w:numId w:val="8"/>
        </w:numPr>
        <w:spacing w:line="240" w:lineRule="auto"/>
        <w:jc w:val="both"/>
      </w:pPr>
      <w:r w:rsidRPr="00D37A02">
        <w:t>Ситуационная задача. В КФХ «Колыма» привезли 20 голов КРС для производства стада. Спустя 7 месяцев при аллергическом исследовании крупного рогатого скота на туберкулез было выявлено 28 голов, реагирующих положительно. Все поголовье крупного рогатого скота составляет 520 голов, из них 150 голов стадо, телок 200 голов, телят 170 голов.</w:t>
      </w:r>
    </w:p>
    <w:p w:rsidR="005151B6" w:rsidRPr="005151B6" w:rsidRDefault="005151B6" w:rsidP="005151B6">
      <w:pPr>
        <w:pStyle w:val="a3"/>
        <w:spacing w:line="240" w:lineRule="auto"/>
        <w:jc w:val="both"/>
      </w:pPr>
      <w:r w:rsidRPr="005151B6">
        <w:t>а) какие Ваши действия в сложившейся ситуации?</w:t>
      </w:r>
    </w:p>
    <w:p w:rsidR="005151B6" w:rsidRPr="005151B6" w:rsidRDefault="005151B6" w:rsidP="005151B6">
      <w:pPr>
        <w:pStyle w:val="a3"/>
        <w:spacing w:line="240" w:lineRule="auto"/>
        <w:jc w:val="both"/>
      </w:pPr>
      <w:r w:rsidRPr="005151B6">
        <w:t xml:space="preserve">б) что необходимо отразить при составлении плана </w:t>
      </w:r>
      <w:proofErr w:type="gramStart"/>
      <w:r w:rsidRPr="005151B6">
        <w:t>оздоровительных</w:t>
      </w:r>
      <w:proofErr w:type="gramEnd"/>
    </w:p>
    <w:p w:rsidR="005151B6" w:rsidRDefault="005151B6" w:rsidP="005151B6">
      <w:pPr>
        <w:pStyle w:val="a3"/>
        <w:spacing w:line="240" w:lineRule="auto"/>
        <w:jc w:val="both"/>
      </w:pPr>
      <w:r w:rsidRPr="005151B6">
        <w:t xml:space="preserve">мероприятий в данном хозяйстве?        </w:t>
      </w:r>
    </w:p>
    <w:p w:rsidR="005151B6" w:rsidRPr="008C5961" w:rsidRDefault="005151B6" w:rsidP="005151B6">
      <w:pPr>
        <w:pStyle w:val="a3"/>
        <w:numPr>
          <w:ilvl w:val="0"/>
          <w:numId w:val="8"/>
        </w:numPr>
        <w:spacing w:line="240" w:lineRule="auto"/>
        <w:jc w:val="both"/>
      </w:pPr>
      <w:r>
        <w:t>Дать понятие заболеванию: африканская чума свиней. Охарактеризуйте возбудителя, эпизоотологию, симптомы, диагностику</w:t>
      </w:r>
      <w:r w:rsidRPr="008C5961">
        <w:t xml:space="preserve"> </w:t>
      </w:r>
      <w:r>
        <w:t>и профилактику</w:t>
      </w:r>
      <w:r w:rsidRPr="008C5961">
        <w:t>.</w:t>
      </w:r>
    </w:p>
    <w:p w:rsidR="005151B6" w:rsidRPr="00D3381D" w:rsidRDefault="005151B6" w:rsidP="005151B6">
      <w:pPr>
        <w:pStyle w:val="a3"/>
        <w:numPr>
          <w:ilvl w:val="0"/>
          <w:numId w:val="8"/>
        </w:numPr>
        <w:spacing w:line="240" w:lineRule="auto"/>
        <w:jc w:val="both"/>
      </w:pPr>
      <w:r>
        <w:t>Охарактеризуйте з</w:t>
      </w:r>
      <w:r w:rsidRPr="00D3381D">
        <w:t>адер</w:t>
      </w:r>
      <w:r>
        <w:t>жание последа у коров: этиологию, патогенез и лечение</w:t>
      </w:r>
      <w:r w:rsidRPr="00D3381D">
        <w:t>.</w:t>
      </w:r>
    </w:p>
    <w:p w:rsidR="005151B6" w:rsidRDefault="005151B6" w:rsidP="005151B6">
      <w:pPr>
        <w:pStyle w:val="a3"/>
        <w:numPr>
          <w:ilvl w:val="0"/>
          <w:numId w:val="8"/>
        </w:numPr>
        <w:spacing w:line="240" w:lineRule="auto"/>
        <w:jc w:val="both"/>
      </w:pPr>
      <w:r w:rsidRPr="00D3381D">
        <w:t xml:space="preserve">Ситуационная задача. В ветеринарную клинику по телефону обратился гр. Иванов с просьбой оказать помощь корове с острой тимпанией рубца. Какие рекомендации по неотложной помощи необходимо дать </w:t>
      </w:r>
      <w:r w:rsidRPr="00D3381D">
        <w:lastRenderedPageBreak/>
        <w:t xml:space="preserve">хозяину больного животного до прибытия ветеринарных специалистов? Какова последовательность экстренных мероприятий при острой тимпании? Какие лекарственные средства используют в качестве адсорбентов при данном заболевании?    </w:t>
      </w:r>
    </w:p>
    <w:p w:rsidR="005151B6" w:rsidRPr="00D3381D" w:rsidRDefault="005151B6" w:rsidP="005151B6">
      <w:pPr>
        <w:pStyle w:val="a3"/>
        <w:numPr>
          <w:ilvl w:val="0"/>
          <w:numId w:val="8"/>
        </w:numPr>
        <w:spacing w:line="240" w:lineRule="auto"/>
        <w:jc w:val="both"/>
      </w:pPr>
      <w:r>
        <w:t xml:space="preserve">Дайте определение термину микроклимат. Опишите </w:t>
      </w:r>
      <w:r w:rsidRPr="00D3381D">
        <w:t>его влияние на организм сельскохозяйственных животных.</w:t>
      </w:r>
    </w:p>
    <w:p w:rsidR="005151B6" w:rsidRPr="00D3381D" w:rsidRDefault="005151B6" w:rsidP="005151B6">
      <w:pPr>
        <w:pStyle w:val="a3"/>
        <w:numPr>
          <w:ilvl w:val="0"/>
          <w:numId w:val="8"/>
        </w:numPr>
        <w:spacing w:line="240" w:lineRule="auto"/>
        <w:jc w:val="both"/>
      </w:pPr>
      <w:r>
        <w:t>Охарактеризуйте</w:t>
      </w:r>
      <w:r w:rsidRPr="00D3381D">
        <w:t xml:space="preserve"> </w:t>
      </w:r>
      <w:r>
        <w:t>л</w:t>
      </w:r>
      <w:r w:rsidRPr="00D3381D">
        <w:t>ейкоз крупного рогатого скота: возбудитель, эпизоотология, симптомы, диагностика и профилактика.</w:t>
      </w:r>
    </w:p>
    <w:p w:rsidR="005151B6" w:rsidRDefault="005151B6" w:rsidP="005151B6">
      <w:pPr>
        <w:pStyle w:val="a3"/>
        <w:numPr>
          <w:ilvl w:val="0"/>
          <w:numId w:val="8"/>
        </w:numPr>
        <w:spacing w:line="240" w:lineRule="auto"/>
        <w:jc w:val="both"/>
      </w:pPr>
      <w:r>
        <w:t>Объясните, к</w:t>
      </w:r>
      <w:r w:rsidRPr="00D3381D">
        <w:t>акое лечение применяют при ушибах в начальной стадии заболевания.</w:t>
      </w:r>
    </w:p>
    <w:p w:rsidR="005151B6" w:rsidRPr="00D3381D" w:rsidRDefault="005151B6" w:rsidP="005151B6">
      <w:pPr>
        <w:pStyle w:val="a3"/>
        <w:numPr>
          <w:ilvl w:val="0"/>
          <w:numId w:val="8"/>
        </w:numPr>
        <w:spacing w:line="240" w:lineRule="auto"/>
        <w:jc w:val="both"/>
      </w:pPr>
      <w:r>
        <w:t>Охарактеризуйте</w:t>
      </w:r>
      <w:r w:rsidRPr="00D3381D">
        <w:t xml:space="preserve"> </w:t>
      </w:r>
      <w:r>
        <w:t>инфекционную анемию лошадей: возбудителя, эпизоотологию, симптомы, диагностику</w:t>
      </w:r>
      <w:r w:rsidRPr="00D3381D">
        <w:t xml:space="preserve"> и</w:t>
      </w:r>
      <w:r>
        <w:t xml:space="preserve"> профилактику</w:t>
      </w:r>
      <w:r w:rsidRPr="00D3381D">
        <w:t>.</w:t>
      </w:r>
    </w:p>
    <w:p w:rsidR="005151B6" w:rsidRPr="00D3381D" w:rsidRDefault="005151B6" w:rsidP="005151B6">
      <w:pPr>
        <w:pStyle w:val="a3"/>
        <w:numPr>
          <w:ilvl w:val="0"/>
          <w:numId w:val="8"/>
        </w:numPr>
        <w:spacing w:line="240" w:lineRule="auto"/>
        <w:jc w:val="both"/>
      </w:pPr>
      <w:r>
        <w:t>Дайте определение терминам солнечный и тепловой удар. Охарактеризуйте  этиологию, диагностику, лечение и профилактику</w:t>
      </w:r>
      <w:r w:rsidRPr="00D3381D">
        <w:t>.</w:t>
      </w:r>
    </w:p>
    <w:p w:rsidR="005151B6" w:rsidRPr="007D3CC3" w:rsidRDefault="005151B6" w:rsidP="005151B6">
      <w:pPr>
        <w:pStyle w:val="a3"/>
        <w:numPr>
          <w:ilvl w:val="0"/>
          <w:numId w:val="8"/>
        </w:numPr>
        <w:spacing w:line="240" w:lineRule="auto"/>
        <w:jc w:val="both"/>
      </w:pPr>
      <w:r w:rsidRPr="00D3381D">
        <w:t>Ситуационная задача. Данная стадия характеризуется ярким проявлением четырех феноменов; течки, полов</w:t>
      </w:r>
      <w:r>
        <w:t>ого возбуждения (общая реакция),</w:t>
      </w:r>
      <w:r w:rsidRPr="00D3381D">
        <w:t xml:space="preserve"> охоты, созревания фолликулов</w:t>
      </w:r>
      <w:r>
        <w:t xml:space="preserve"> </w:t>
      </w:r>
      <w:r w:rsidRPr="007D3CC3">
        <w:t>и овуляции.</w:t>
      </w:r>
    </w:p>
    <w:p w:rsidR="005151B6" w:rsidRPr="00D3381D" w:rsidRDefault="005151B6" w:rsidP="005151B6">
      <w:pPr>
        <w:pStyle w:val="a3"/>
        <w:spacing w:line="240" w:lineRule="auto"/>
        <w:ind w:left="798"/>
      </w:pPr>
      <w:r w:rsidRPr="00D3381D">
        <w:t xml:space="preserve">Выберите ответ: </w:t>
      </w:r>
    </w:p>
    <w:p w:rsidR="005151B6" w:rsidRPr="00D3381D" w:rsidRDefault="005151B6" w:rsidP="005151B6">
      <w:pPr>
        <w:pStyle w:val="a3"/>
        <w:spacing w:line="240" w:lineRule="auto"/>
        <w:ind w:left="798"/>
      </w:pPr>
      <w:r w:rsidRPr="00D3381D">
        <w:t>- Стадия возбуждения;</w:t>
      </w:r>
    </w:p>
    <w:p w:rsidR="005151B6" w:rsidRPr="00D3381D" w:rsidRDefault="005151B6" w:rsidP="005151B6">
      <w:pPr>
        <w:pStyle w:val="a3"/>
        <w:spacing w:line="240" w:lineRule="auto"/>
        <w:ind w:left="798"/>
      </w:pPr>
      <w:r w:rsidRPr="00D3381D">
        <w:t>- Стадия охоты;</w:t>
      </w:r>
    </w:p>
    <w:p w:rsidR="005151B6" w:rsidRPr="00D3381D" w:rsidRDefault="005151B6" w:rsidP="005151B6">
      <w:pPr>
        <w:pStyle w:val="a3"/>
        <w:spacing w:line="240" w:lineRule="auto"/>
        <w:ind w:left="798"/>
      </w:pPr>
      <w:r w:rsidRPr="00D3381D">
        <w:t>-</w:t>
      </w:r>
      <w:r>
        <w:t xml:space="preserve"> </w:t>
      </w:r>
      <w:r w:rsidRPr="00D3381D">
        <w:t>Созревания фолликулов;</w:t>
      </w:r>
    </w:p>
    <w:p w:rsidR="005151B6" w:rsidRDefault="005151B6" w:rsidP="005151B6">
      <w:pPr>
        <w:pStyle w:val="a3"/>
        <w:spacing w:line="240" w:lineRule="auto"/>
        <w:ind w:left="798"/>
      </w:pPr>
      <w:r w:rsidRPr="00D3381D">
        <w:t>- Овуляция.</w:t>
      </w:r>
    </w:p>
    <w:p w:rsidR="005151B6" w:rsidRPr="00D3381D" w:rsidRDefault="005151B6" w:rsidP="005151B6">
      <w:pPr>
        <w:pStyle w:val="a3"/>
        <w:numPr>
          <w:ilvl w:val="0"/>
          <w:numId w:val="8"/>
        </w:numPr>
        <w:spacing w:line="240" w:lineRule="auto"/>
        <w:jc w:val="both"/>
      </w:pPr>
      <w:r>
        <w:t xml:space="preserve">Изложите основные принципы ветеринарно-санитарной экспертизы </w:t>
      </w:r>
      <w:r w:rsidRPr="00D3381D">
        <w:t>молока больных животных. Пути реализации.</w:t>
      </w:r>
    </w:p>
    <w:p w:rsidR="005151B6" w:rsidRPr="00D3381D" w:rsidRDefault="005151B6" w:rsidP="005151B6">
      <w:pPr>
        <w:pStyle w:val="a3"/>
        <w:numPr>
          <w:ilvl w:val="0"/>
          <w:numId w:val="8"/>
        </w:numPr>
        <w:spacing w:line="240" w:lineRule="auto"/>
        <w:jc w:val="both"/>
      </w:pPr>
      <w:r>
        <w:t>Охарактеризуйте</w:t>
      </w:r>
      <w:r w:rsidRPr="00D3381D">
        <w:t xml:space="preserve"> </w:t>
      </w:r>
      <w:r>
        <w:t>б</w:t>
      </w:r>
      <w:r w:rsidRPr="00D3381D">
        <w:t xml:space="preserve">ешенство </w:t>
      </w:r>
      <w:r>
        <w:t>животных: возбудителя, эпизоотологию, симптомы, диагностику и профилактику</w:t>
      </w:r>
      <w:r w:rsidRPr="00D3381D">
        <w:t>.</w:t>
      </w:r>
    </w:p>
    <w:p w:rsidR="005151B6" w:rsidRDefault="005151B6" w:rsidP="005151B6">
      <w:pPr>
        <w:pStyle w:val="a3"/>
        <w:numPr>
          <w:ilvl w:val="0"/>
          <w:numId w:val="8"/>
        </w:numPr>
        <w:spacing w:line="240" w:lineRule="auto"/>
        <w:jc w:val="both"/>
      </w:pPr>
      <w:r w:rsidRPr="00D3381D">
        <w:t xml:space="preserve">Ситуационная задача. Среди птиц, которым в качестве подстилки применяли заплесневелую солому, возникло массовое заболевание. Больная птица угнетена, яйцекладка снижается, появились кашель, истечения. Прогрессирует истощение. Течение хроническое. При вскрытии: </w:t>
      </w:r>
      <w:proofErr w:type="gramStart"/>
      <w:r w:rsidRPr="00D3381D">
        <w:t>легкие</w:t>
      </w:r>
      <w:proofErr w:type="gramEnd"/>
      <w:r w:rsidRPr="00D3381D">
        <w:t xml:space="preserve"> покрасневшие с наличием узелков серого или желтоватого цвета, плотноватой консистенции, размером в-5 мм. В центре многие из них содержат </w:t>
      </w:r>
      <w:proofErr w:type="spellStart"/>
      <w:r w:rsidRPr="00D3381D">
        <w:t>крошковатую</w:t>
      </w:r>
      <w:proofErr w:type="spellEnd"/>
      <w:r w:rsidRPr="00D3381D">
        <w:t xml:space="preserve"> массу. У некоторых кур наблюдали обширные участки уплотнения легких с наличием таких же творожистых масс в центре. Определить патологоанатомический диагноз.</w:t>
      </w:r>
    </w:p>
    <w:p w:rsidR="005151B6" w:rsidRDefault="005151B6" w:rsidP="005151B6">
      <w:pPr>
        <w:pStyle w:val="a3"/>
        <w:numPr>
          <w:ilvl w:val="0"/>
          <w:numId w:val="8"/>
        </w:numPr>
        <w:spacing w:line="240" w:lineRule="auto"/>
        <w:jc w:val="both"/>
      </w:pPr>
      <w:r w:rsidRPr="008C5961">
        <w:t>Охарактеризуйте цистицеркоз крупного рогатого скота: биологию возбудителя, диагностику</w:t>
      </w:r>
      <w:r>
        <w:t xml:space="preserve">, лечение и профилактику. </w:t>
      </w:r>
    </w:p>
    <w:p w:rsidR="005151B6" w:rsidRPr="008C5961" w:rsidRDefault="005151B6" w:rsidP="005151B6">
      <w:pPr>
        <w:pStyle w:val="a3"/>
        <w:numPr>
          <w:ilvl w:val="0"/>
          <w:numId w:val="8"/>
        </w:numPr>
        <w:spacing w:line="240" w:lineRule="auto"/>
        <w:jc w:val="both"/>
      </w:pPr>
      <w:r w:rsidRPr="008C5961">
        <w:t>Дайте определение термину а</w:t>
      </w:r>
      <w:r>
        <w:t>бсцесс. Охарактеризуйте этиологию</w:t>
      </w:r>
      <w:r w:rsidRPr="008C5961">
        <w:t xml:space="preserve">, клинические </w:t>
      </w:r>
      <w:r>
        <w:t>признаки, лечение и профилактику</w:t>
      </w:r>
      <w:r w:rsidRPr="008C5961">
        <w:t>.</w:t>
      </w:r>
    </w:p>
    <w:p w:rsidR="005151B6" w:rsidRPr="004D07CB" w:rsidRDefault="005151B6" w:rsidP="005151B6">
      <w:pPr>
        <w:pStyle w:val="a3"/>
        <w:numPr>
          <w:ilvl w:val="0"/>
          <w:numId w:val="8"/>
        </w:numPr>
        <w:spacing w:line="240" w:lineRule="auto"/>
        <w:jc w:val="both"/>
      </w:pPr>
      <w:r w:rsidRPr="004D07CB">
        <w:t>Ситуационная задача. Корова была привита вакциной п</w:t>
      </w:r>
      <w:r>
        <w:t xml:space="preserve">ротив сибирской язвы 1.09.2019 г., </w:t>
      </w:r>
      <w:proofErr w:type="spellStart"/>
      <w:r w:rsidRPr="004D07CB">
        <w:t>a</w:t>
      </w:r>
      <w:proofErr w:type="spellEnd"/>
      <w:r w:rsidRPr="004D07CB">
        <w:t xml:space="preserve"> 10.09.2019 г.</w:t>
      </w:r>
      <w:r>
        <w:t xml:space="preserve">, </w:t>
      </w:r>
      <w:r w:rsidRPr="004D07CB">
        <w:t xml:space="preserve"> животное вынужденно забили по причине перелома правой передней конечности. Ваши действия.</w:t>
      </w:r>
    </w:p>
    <w:p w:rsidR="005151B6" w:rsidRPr="004D07CB" w:rsidRDefault="005151B6" w:rsidP="005151B6">
      <w:pPr>
        <w:pStyle w:val="a3"/>
        <w:numPr>
          <w:ilvl w:val="0"/>
          <w:numId w:val="8"/>
        </w:numPr>
        <w:spacing w:line="240" w:lineRule="auto"/>
        <w:jc w:val="both"/>
      </w:pPr>
      <w:r>
        <w:lastRenderedPageBreak/>
        <w:t>Охарактеризуйте</w:t>
      </w:r>
      <w:r w:rsidRPr="004D07CB">
        <w:t xml:space="preserve"> </w:t>
      </w:r>
      <w:r>
        <w:t>м</w:t>
      </w:r>
      <w:r w:rsidRPr="004D07CB">
        <w:t>оч</w:t>
      </w:r>
      <w:r>
        <w:t>екислый диатез у птиц: этиологию, симптомы, диагностику и профилактику</w:t>
      </w:r>
      <w:r w:rsidRPr="004D07CB">
        <w:t>.</w:t>
      </w:r>
    </w:p>
    <w:p w:rsidR="005151B6" w:rsidRPr="004D07CB" w:rsidRDefault="005151B6" w:rsidP="005151B6">
      <w:pPr>
        <w:pStyle w:val="a3"/>
        <w:numPr>
          <w:ilvl w:val="0"/>
          <w:numId w:val="8"/>
        </w:numPr>
        <w:spacing w:line="240" w:lineRule="auto"/>
        <w:jc w:val="both"/>
      </w:pPr>
      <w:r>
        <w:t>Перечислите виды опухолей  у животных. Дайте их классификацию</w:t>
      </w:r>
      <w:r w:rsidRPr="004D07CB">
        <w:t xml:space="preserve">, </w:t>
      </w:r>
      <w:r>
        <w:t>объясните диагностику</w:t>
      </w:r>
      <w:r w:rsidRPr="004D07CB">
        <w:t>, прогноз и лечение.</w:t>
      </w:r>
    </w:p>
    <w:p w:rsidR="005151B6" w:rsidRPr="004D07CB" w:rsidRDefault="005151B6" w:rsidP="005151B6">
      <w:pPr>
        <w:pStyle w:val="a3"/>
        <w:numPr>
          <w:ilvl w:val="0"/>
          <w:numId w:val="8"/>
        </w:numPr>
        <w:spacing w:line="240" w:lineRule="auto"/>
        <w:jc w:val="both"/>
      </w:pPr>
      <w:r w:rsidRPr="004D07CB">
        <w:t>Ситуационная задача. На промышленном предприятии закрытого типа по получению мяса свиней содержатся 12 тыс</w:t>
      </w:r>
      <w:r>
        <w:t>яч</w:t>
      </w:r>
      <w:r w:rsidRPr="004D07CB">
        <w:t>, свиней в цехах с различной технологией производства. В течение месяца отметили заболевание разных возрастных групп свиней. У поросят до 15- 20-дневного возраста отмечали расстройство координации движений, своеобразную «ходульную» походку, манежные движения, мышечную дрожь, приступы судорог, возбуждение.</w:t>
      </w:r>
    </w:p>
    <w:p w:rsidR="005151B6" w:rsidRPr="004D07CB" w:rsidRDefault="005151B6" w:rsidP="005151B6">
      <w:pPr>
        <w:pStyle w:val="a3"/>
        <w:numPr>
          <w:ilvl w:val="0"/>
          <w:numId w:val="8"/>
        </w:numPr>
        <w:spacing w:line="240" w:lineRule="auto"/>
        <w:jc w:val="both"/>
      </w:pPr>
      <w:r>
        <w:t>Дать понятие заболеванию: эмфизематозный карбункул. Охарактеризуйте возбудителя, эпизоотологию</w:t>
      </w:r>
      <w:r w:rsidRPr="004D07CB">
        <w:t>, симптомы, диаг</w:t>
      </w:r>
      <w:r>
        <w:t>ностику, лечение и профилактику</w:t>
      </w:r>
      <w:r w:rsidRPr="004D07CB">
        <w:t>.</w:t>
      </w:r>
    </w:p>
    <w:p w:rsidR="005151B6" w:rsidRPr="004D07CB" w:rsidRDefault="005151B6" w:rsidP="005151B6">
      <w:pPr>
        <w:pStyle w:val="a3"/>
        <w:numPr>
          <w:ilvl w:val="0"/>
          <w:numId w:val="8"/>
        </w:numPr>
        <w:spacing w:line="240" w:lineRule="auto"/>
        <w:jc w:val="both"/>
      </w:pPr>
      <w:r>
        <w:t xml:space="preserve">Охарактеризуйте </w:t>
      </w:r>
      <w:proofErr w:type="spellStart"/>
      <w:r>
        <w:t>пастереллез</w:t>
      </w:r>
      <w:proofErr w:type="spellEnd"/>
      <w:r>
        <w:t xml:space="preserve"> животных: возбудителя, эпизоотологию</w:t>
      </w:r>
      <w:r w:rsidRPr="004D07CB">
        <w:t>, симптомы,</w:t>
      </w:r>
      <w:r>
        <w:t xml:space="preserve"> диагностику, лечение и профилактику</w:t>
      </w:r>
      <w:r w:rsidRPr="004D07CB">
        <w:t>.</w:t>
      </w:r>
    </w:p>
    <w:p w:rsidR="005151B6" w:rsidRDefault="005151B6" w:rsidP="005151B6">
      <w:pPr>
        <w:pStyle w:val="a3"/>
        <w:numPr>
          <w:ilvl w:val="0"/>
          <w:numId w:val="8"/>
        </w:numPr>
        <w:spacing w:line="240" w:lineRule="auto"/>
        <w:jc w:val="both"/>
      </w:pPr>
      <w:r w:rsidRPr="004D07CB">
        <w:t xml:space="preserve">Ситуационная задача. Клинические признаки наиболее ярко выражены у поросят и подсвинков. Через 1-2 недели </w:t>
      </w:r>
      <w:r>
        <w:t>после заражения появляется понос</w:t>
      </w:r>
      <w:r w:rsidRPr="004D07CB">
        <w:t>, затем кашель, затрудненное дыхание, истечение из носовых отверстий, исхудание, отставание в росте и развитии молодняка свиней. Отмечаются случаи падежа больных поросят. Поставьте диагноз, уточните его лабораторно. Разработайте лечебно- профилактические мероприятия с этим заболеванием.</w:t>
      </w:r>
    </w:p>
    <w:p w:rsidR="005151B6" w:rsidRPr="004D07CB" w:rsidRDefault="005151B6" w:rsidP="005151B6">
      <w:pPr>
        <w:pStyle w:val="a3"/>
        <w:numPr>
          <w:ilvl w:val="0"/>
          <w:numId w:val="8"/>
        </w:numPr>
        <w:spacing w:line="240" w:lineRule="auto"/>
        <w:jc w:val="both"/>
      </w:pPr>
      <w:r>
        <w:t>Дать понятие заболеванию: т</w:t>
      </w:r>
      <w:r w:rsidRPr="004D07CB">
        <w:t>рав</w:t>
      </w:r>
      <w:r>
        <w:t>матический перикардит. Охарактеризуйте этиологию, симптомы, диагностику, лечение и профилактику</w:t>
      </w:r>
      <w:r w:rsidRPr="004D07CB">
        <w:t>.</w:t>
      </w:r>
    </w:p>
    <w:p w:rsidR="005151B6" w:rsidRPr="004D07CB" w:rsidRDefault="005151B6" w:rsidP="005151B6">
      <w:pPr>
        <w:pStyle w:val="a3"/>
        <w:numPr>
          <w:ilvl w:val="0"/>
          <w:numId w:val="8"/>
        </w:numPr>
        <w:spacing w:line="240" w:lineRule="auto"/>
        <w:jc w:val="both"/>
      </w:pPr>
      <w:r>
        <w:t>Охарактеризуйте</w:t>
      </w:r>
      <w:r w:rsidRPr="004D07CB">
        <w:t xml:space="preserve"> </w:t>
      </w:r>
      <w:r>
        <w:t>э</w:t>
      </w:r>
      <w:r w:rsidRPr="004D07CB">
        <w:t xml:space="preserve">хинококкоз и </w:t>
      </w:r>
      <w:proofErr w:type="spellStart"/>
      <w:r w:rsidRPr="004D07CB">
        <w:t>альвеококкоз</w:t>
      </w:r>
      <w:proofErr w:type="spellEnd"/>
      <w:r>
        <w:t xml:space="preserve"> животных: биологию возбудителя, диагностику, профилактику</w:t>
      </w:r>
      <w:r w:rsidRPr="004D07CB">
        <w:t xml:space="preserve"> и меры борьбы.</w:t>
      </w:r>
    </w:p>
    <w:p w:rsidR="005151B6" w:rsidRDefault="005151B6" w:rsidP="005151B6">
      <w:pPr>
        <w:pStyle w:val="a3"/>
        <w:numPr>
          <w:ilvl w:val="0"/>
          <w:numId w:val="8"/>
        </w:numPr>
        <w:spacing w:line="240" w:lineRule="auto"/>
        <w:jc w:val="both"/>
      </w:pPr>
      <w:r w:rsidRPr="004D07CB">
        <w:t xml:space="preserve">Ситуационная задача. Фермер крестьянского хозяйства И. П. Петров, для восполнения дойного стада, приобрел у частного лица А. П. Иванова с соседней деревни которые относящийся одному району 5 телок. Ветеринарный врач участка выписал свидетельство формы №1, </w:t>
      </w:r>
      <w:r>
        <w:t>подписался, поставил печ</w:t>
      </w:r>
      <w:r w:rsidRPr="004D07CB">
        <w:t>ать и отдал фермеру Петрову. Правильно ли поступил ветеринарный врач?</w:t>
      </w:r>
    </w:p>
    <w:p w:rsidR="005151B6" w:rsidRPr="00D3381D" w:rsidRDefault="005151B6" w:rsidP="005151B6">
      <w:pPr>
        <w:pStyle w:val="a3"/>
        <w:spacing w:line="240" w:lineRule="auto"/>
        <w:jc w:val="both"/>
      </w:pPr>
    </w:p>
    <w:p w:rsidR="005151B6" w:rsidRPr="005151B6" w:rsidRDefault="005151B6" w:rsidP="005151B6">
      <w:pPr>
        <w:pStyle w:val="a3"/>
        <w:spacing w:line="240" w:lineRule="auto"/>
        <w:jc w:val="both"/>
      </w:pPr>
    </w:p>
    <w:p w:rsidR="00936DE7" w:rsidRDefault="00936DE7"/>
    <w:sectPr w:rsidR="00936DE7" w:rsidSect="00567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F7D"/>
    <w:multiLevelType w:val="hybridMultilevel"/>
    <w:tmpl w:val="24A0921A"/>
    <w:lvl w:ilvl="0" w:tplc="DB8E9952">
      <w:start w:val="1"/>
      <w:numFmt w:val="decimal"/>
      <w:lvlText w:val="%1."/>
      <w:lvlJc w:val="left"/>
      <w:pPr>
        <w:ind w:left="798"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C18AF"/>
    <w:multiLevelType w:val="hybridMultilevel"/>
    <w:tmpl w:val="1390C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9722B"/>
    <w:multiLevelType w:val="hybridMultilevel"/>
    <w:tmpl w:val="6A92C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57A6"/>
    <w:multiLevelType w:val="hybridMultilevel"/>
    <w:tmpl w:val="96AE1312"/>
    <w:lvl w:ilvl="0" w:tplc="773008D0">
      <w:start w:val="1"/>
      <w:numFmt w:val="decimal"/>
      <w:lvlText w:val="%1."/>
      <w:lvlJc w:val="left"/>
      <w:pPr>
        <w:ind w:left="1069"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1885548C"/>
    <w:multiLevelType w:val="hybridMultilevel"/>
    <w:tmpl w:val="73505C6A"/>
    <w:lvl w:ilvl="0" w:tplc="0419000F">
      <w:start w:val="1"/>
      <w:numFmt w:val="decimal"/>
      <w:lvlText w:val="%1."/>
      <w:lvlJc w:val="left"/>
      <w:pPr>
        <w:ind w:left="720" w:hanging="360"/>
      </w:pPr>
    </w:lvl>
    <w:lvl w:ilvl="1" w:tplc="773008D0">
      <w:start w:val="1"/>
      <w:numFmt w:val="decimal"/>
      <w:lvlText w:val="%2."/>
      <w:lvlJc w:val="left"/>
      <w:pPr>
        <w:ind w:left="1069" w:hanging="360"/>
      </w:pPr>
      <w:rPr>
        <w:rFonts w:hint="default"/>
      </w:rPr>
    </w:lvl>
    <w:lvl w:ilvl="2" w:tplc="4FDE5250">
      <w:start w:val="1"/>
      <w:numFmt w:val="lowerLetter"/>
      <w:lvlText w:val="%3)"/>
      <w:lvlJc w:val="left"/>
      <w:pPr>
        <w:ind w:left="1069"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21D6F"/>
    <w:multiLevelType w:val="hybridMultilevel"/>
    <w:tmpl w:val="C6CAC42C"/>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B7A23"/>
    <w:multiLevelType w:val="hybridMultilevel"/>
    <w:tmpl w:val="4B0ED3B8"/>
    <w:lvl w:ilvl="0" w:tplc="10502964">
      <w:start w:val="1"/>
      <w:numFmt w:val="decimal"/>
      <w:lvlText w:val="%1."/>
      <w:lvlJc w:val="left"/>
      <w:pPr>
        <w:ind w:left="1069"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0EE35E9"/>
    <w:multiLevelType w:val="hybridMultilevel"/>
    <w:tmpl w:val="C8D05218"/>
    <w:lvl w:ilvl="0" w:tplc="DB8E9952">
      <w:start w:val="1"/>
      <w:numFmt w:val="decimal"/>
      <w:lvlText w:val="%1."/>
      <w:lvlJc w:val="left"/>
      <w:pPr>
        <w:ind w:left="798" w:hanging="372"/>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479D1111"/>
    <w:multiLevelType w:val="hybridMultilevel"/>
    <w:tmpl w:val="D9DEB7F4"/>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AF24EF"/>
    <w:multiLevelType w:val="hybridMultilevel"/>
    <w:tmpl w:val="5B4615EC"/>
    <w:lvl w:ilvl="0" w:tplc="773008D0">
      <w:start w:val="1"/>
      <w:numFmt w:val="decimal"/>
      <w:lvlText w:val="%1."/>
      <w:lvlJc w:val="left"/>
      <w:pPr>
        <w:ind w:left="728" w:hanging="444"/>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CF35CE8"/>
    <w:multiLevelType w:val="hybridMultilevel"/>
    <w:tmpl w:val="D4F430DA"/>
    <w:lvl w:ilvl="0" w:tplc="773008D0">
      <w:start w:val="1"/>
      <w:numFmt w:val="decimal"/>
      <w:lvlText w:val="%1."/>
      <w:lvlJc w:val="left"/>
      <w:pPr>
        <w:ind w:left="10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52E152B"/>
    <w:multiLevelType w:val="hybridMultilevel"/>
    <w:tmpl w:val="5A54A59C"/>
    <w:lvl w:ilvl="0" w:tplc="EDD82C7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461661"/>
    <w:multiLevelType w:val="hybridMultilevel"/>
    <w:tmpl w:val="4E60307A"/>
    <w:lvl w:ilvl="0" w:tplc="0419000F">
      <w:start w:val="1"/>
      <w:numFmt w:val="decimal"/>
      <w:lvlText w:val="%1."/>
      <w:lvlJc w:val="left"/>
      <w:pPr>
        <w:ind w:left="644" w:hanging="360"/>
      </w:pPr>
    </w:lvl>
    <w:lvl w:ilvl="1" w:tplc="3148E92E">
      <w:start w:val="1"/>
      <w:numFmt w:val="lowerLetter"/>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BE11E1"/>
    <w:multiLevelType w:val="hybridMultilevel"/>
    <w:tmpl w:val="C50A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145EEF"/>
    <w:multiLevelType w:val="hybridMultilevel"/>
    <w:tmpl w:val="55A292B8"/>
    <w:lvl w:ilvl="0" w:tplc="0419000F">
      <w:start w:val="1"/>
      <w:numFmt w:val="decimal"/>
      <w:lvlText w:val="%1."/>
      <w:lvlJc w:val="left"/>
      <w:pPr>
        <w:ind w:left="1069" w:hanging="360"/>
      </w:pPr>
    </w:lvl>
    <w:lvl w:ilvl="1" w:tplc="2F02EF8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84549F"/>
    <w:multiLevelType w:val="hybridMultilevel"/>
    <w:tmpl w:val="5ADA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6"/>
  </w:num>
  <w:num w:numId="6">
    <w:abstractNumId w:val="14"/>
  </w:num>
  <w:num w:numId="7">
    <w:abstractNumId w:val="12"/>
  </w:num>
  <w:num w:numId="8">
    <w:abstractNumId w:val="5"/>
  </w:num>
  <w:num w:numId="9">
    <w:abstractNumId w:val="15"/>
  </w:num>
  <w:num w:numId="10">
    <w:abstractNumId w:val="7"/>
  </w:num>
  <w:num w:numId="11">
    <w:abstractNumId w:val="0"/>
  </w:num>
  <w:num w:numId="12">
    <w:abstractNumId w:val="1"/>
  </w:num>
  <w:num w:numId="13">
    <w:abstractNumId w:val="8"/>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20CCC"/>
    <w:rsid w:val="005151B6"/>
    <w:rsid w:val="00567982"/>
    <w:rsid w:val="00936DE7"/>
    <w:rsid w:val="00C147A5"/>
    <w:rsid w:val="00F20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2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20CCC"/>
  </w:style>
  <w:style w:type="paragraph" w:styleId="a3">
    <w:name w:val="List Paragraph"/>
    <w:basedOn w:val="a"/>
    <w:uiPriority w:val="34"/>
    <w:qFormat/>
    <w:rsid w:val="00F20CCC"/>
    <w:pPr>
      <w:spacing w:after="0" w:line="360" w:lineRule="auto"/>
      <w:ind w:left="720"/>
      <w:contextualSpacing/>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0295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Преподавателб_1а</dc:creator>
  <cp:keywords/>
  <dc:description/>
  <cp:lastModifiedBy>Очное отделение з</cp:lastModifiedBy>
  <cp:revision>4</cp:revision>
  <dcterms:created xsi:type="dcterms:W3CDTF">2020-06-18T01:15:00Z</dcterms:created>
  <dcterms:modified xsi:type="dcterms:W3CDTF">2020-06-18T02:08:00Z</dcterms:modified>
</cp:coreProperties>
</file>