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CB" w:rsidRPr="00E706CB" w:rsidRDefault="00E706CB" w:rsidP="00E706CB">
      <w:pPr>
        <w:shd w:val="clear" w:color="auto" w:fill="FFFFFF"/>
        <w:spacing w:before="234" w:after="117" w:line="337" w:lineRule="atLeast"/>
        <w:ind w:firstLine="567"/>
        <w:jc w:val="both"/>
        <w:outlineLvl w:val="0"/>
        <w:rPr>
          <w:rFonts w:ascii="Times New Roman" w:eastAsia="Times New Roman" w:hAnsi="Times New Roman" w:cs="Times New Roman"/>
          <w:color w:val="199043"/>
          <w:kern w:val="36"/>
          <w:lang w:eastAsia="ru-RU"/>
        </w:rPr>
      </w:pPr>
      <w:r>
        <w:rPr>
          <w:rFonts w:ascii="Times New Roman" w:eastAsia="Times New Roman" w:hAnsi="Times New Roman" w:cs="Times New Roman"/>
          <w:color w:val="199043"/>
          <w:kern w:val="36"/>
          <w:lang w:eastAsia="ru-RU"/>
        </w:rPr>
        <w:t xml:space="preserve">Урок </w:t>
      </w:r>
      <w:r w:rsidRPr="00E706CB">
        <w:rPr>
          <w:rFonts w:ascii="Times New Roman" w:eastAsia="Times New Roman" w:hAnsi="Times New Roman" w:cs="Times New Roman"/>
          <w:color w:val="199043"/>
          <w:kern w:val="36"/>
          <w:lang w:eastAsia="ru-RU"/>
        </w:rPr>
        <w:t xml:space="preserve"> по теме "Нефть. Состав и переработка нефти. Нефтепродукты"</w:t>
      </w:r>
      <w:r w:rsidRPr="00E706CB">
        <w:rPr>
          <w:rFonts w:ascii="Times New Roman" w:eastAsia="Times New Roman" w:hAnsi="Times New Roman" w:cs="Times New Roman"/>
          <w:lang w:eastAsia="ru-RU"/>
        </w:rPr>
        <w:pict>
          <v:rect id="_x0000_i1025" style="width:0;height:0" o:hralign="center" o:hrstd="t" o:hrnoshade="t" o:hr="t" fillcolor="#333" stroked="f"/>
        </w:pic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Цели и задачи урока:</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Познакомить учащихся с нефтью как естественноисторическим телом, гипотезами происхождения нефти,  составом и свойствами.</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Углубить и расширить представления школьников о природных источниках нефтехимического сырья, доказать, что нефть – ценный источник углеводородов.</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Формировать умения самостоятельно работать с новыми источниками информации: анализировать, систематизировать, классифицировать, отбирать требуемую информацию.</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Развивать творческие и аналитические способности учащихся, умение аргументировать собственное мнение.</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Формировать умение работать в группах.</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Воспитывать чувство “локтя”, ответственности, взаимопомощи и </w:t>
      </w:r>
      <w:proofErr w:type="spellStart"/>
      <w:r w:rsidRPr="00E706CB">
        <w:rPr>
          <w:rFonts w:ascii="Times New Roman" w:eastAsia="Times New Roman" w:hAnsi="Times New Roman" w:cs="Times New Roman"/>
          <w:color w:val="333333"/>
          <w:lang w:eastAsia="ru-RU"/>
        </w:rPr>
        <w:t>взаимоподдержки</w:t>
      </w:r>
      <w:proofErr w:type="spellEnd"/>
      <w:r w:rsidRPr="00E706CB">
        <w:rPr>
          <w:rFonts w:ascii="Times New Roman" w:eastAsia="Times New Roman" w:hAnsi="Times New Roman" w:cs="Times New Roman"/>
          <w:color w:val="333333"/>
          <w:lang w:eastAsia="ru-RU"/>
        </w:rPr>
        <w:t>.</w:t>
      </w:r>
    </w:p>
    <w:p w:rsidR="00E706CB" w:rsidRPr="00E706CB" w:rsidRDefault="00E706CB" w:rsidP="00E706CB">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Поддерживать познавательный интерес к предмету.</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Оборудование:</w:t>
      </w:r>
      <w:r w:rsidRPr="00E706CB">
        <w:rPr>
          <w:rFonts w:ascii="Times New Roman" w:eastAsia="Times New Roman" w:hAnsi="Times New Roman" w:cs="Times New Roman"/>
          <w:color w:val="333333"/>
          <w:lang w:eastAsia="ru-RU"/>
        </w:rPr>
        <w:t xml:space="preserve"> банка с нефтью,  коллекция «Нефть и нефтепродукты», информационный текст «Нефть. Состав и переработка нефти. Нефтепродукты», презентации учащихся, видеофрагмент из кинофильма «Большая перемена», </w:t>
      </w:r>
      <w:proofErr w:type="spellStart"/>
      <w:r w:rsidRPr="00E706CB">
        <w:rPr>
          <w:rFonts w:ascii="Times New Roman" w:eastAsia="Times New Roman" w:hAnsi="Times New Roman" w:cs="Times New Roman"/>
          <w:color w:val="333333"/>
          <w:lang w:eastAsia="ru-RU"/>
        </w:rPr>
        <w:t>мультимедийное</w:t>
      </w:r>
      <w:proofErr w:type="spellEnd"/>
      <w:r w:rsidRPr="00E706CB">
        <w:rPr>
          <w:rFonts w:ascii="Times New Roman" w:eastAsia="Times New Roman" w:hAnsi="Times New Roman" w:cs="Times New Roman"/>
          <w:color w:val="333333"/>
          <w:lang w:eastAsia="ru-RU"/>
        </w:rPr>
        <w:t xml:space="preserve"> оборудование.</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ХОД УРОКА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 Подведение к теме</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Здравствуйте ребята! Сегодня перед нами стоит задача познакомиться с нефтью, её составом, свойствами и способами переработки. В ходе нашего урока хотелось бы также получить ответы на такие важные в наше время вопросы, как:</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Почему запасы углеводородного сырья определяют экономический потенциал и мощь страны, а по уровню их переработки можно судить об уровне цивилизации общества?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Почему в нашей обыденной жизни мы тоже зависим от этой невзрачной на вид жидкости (демонстрирую  нефть)?</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Одним словом, почему нефть так важна для человека, и среди полезных ископаемых нефть называют «королевой энергетики», именуют её «чёрным золотом»?</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Ответить на все эти вопросы нам поможет сегодняшний урок, в подготовке которого вы принимали самое активное участие. Каждая из пяти  групп выполняла проектную работу по определённой теме. Критерии оценки проекта вы получили заранее. И  от вашего ответа зависит успех всей группы.  Но кроме этого вы работаете по остальным вопросам на выданных вам листах.  Возьмите эти листы.</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Прочитайте текст и сделайте пометки + (знаю</w:t>
      </w:r>
      <w:proofErr w:type="gramStart"/>
      <w:r w:rsidRPr="00E706CB">
        <w:rPr>
          <w:rFonts w:ascii="Times New Roman" w:eastAsia="Times New Roman" w:hAnsi="Times New Roman" w:cs="Times New Roman"/>
          <w:color w:val="333333"/>
          <w:lang w:eastAsia="ru-RU"/>
        </w:rPr>
        <w:t>), ? (</w:t>
      </w:r>
      <w:proofErr w:type="gramEnd"/>
      <w:r w:rsidRPr="00E706CB">
        <w:rPr>
          <w:rFonts w:ascii="Times New Roman" w:eastAsia="Times New Roman" w:hAnsi="Times New Roman" w:cs="Times New Roman"/>
          <w:color w:val="333333"/>
          <w:lang w:eastAsia="ru-RU"/>
        </w:rPr>
        <w:t>не знаю, не уверен в этих знаниях или  хотел бы расширить свои знания по этому вопрос).</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1. </w:t>
      </w:r>
      <w:r w:rsidRPr="00E706CB">
        <w:rPr>
          <w:rFonts w:ascii="Times New Roman" w:eastAsia="Times New Roman" w:hAnsi="Times New Roman" w:cs="Times New Roman"/>
          <w:color w:val="333333"/>
          <w:lang w:eastAsia="ru-RU"/>
        </w:rPr>
        <w:t>Нефть – основной источник углеводородного сырья.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2.</w:t>
      </w:r>
      <w:r w:rsidRPr="00E706CB">
        <w:rPr>
          <w:rFonts w:ascii="Times New Roman" w:eastAsia="Times New Roman" w:hAnsi="Times New Roman" w:cs="Times New Roman"/>
          <w:color w:val="333333"/>
          <w:lang w:eastAsia="ru-RU"/>
        </w:rPr>
        <w:t> </w:t>
      </w:r>
      <w:r w:rsidRPr="00E706CB">
        <w:rPr>
          <w:rFonts w:ascii="Times New Roman" w:eastAsia="Times New Roman" w:hAnsi="Times New Roman" w:cs="Times New Roman"/>
          <w:b/>
          <w:bCs/>
          <w:color w:val="333333"/>
          <w:lang w:eastAsia="ru-RU"/>
        </w:rPr>
        <w:t>Нефть </w:t>
      </w:r>
      <w:r w:rsidRPr="00E706CB">
        <w:rPr>
          <w:rFonts w:ascii="Times New Roman" w:eastAsia="Times New Roman" w:hAnsi="Times New Roman" w:cs="Times New Roman"/>
          <w:color w:val="333333"/>
          <w:lang w:eastAsia="ru-RU"/>
        </w:rPr>
        <w:t xml:space="preserve">– это сложная смесь углеводородов, в основном </w:t>
      </w:r>
      <w:proofErr w:type="spellStart"/>
      <w:r w:rsidRPr="00E706CB">
        <w:rPr>
          <w:rFonts w:ascii="Times New Roman" w:eastAsia="Times New Roman" w:hAnsi="Times New Roman" w:cs="Times New Roman"/>
          <w:color w:val="333333"/>
          <w:lang w:eastAsia="ru-RU"/>
        </w:rPr>
        <w:t>алканов</w:t>
      </w:r>
      <w:proofErr w:type="spellEnd"/>
      <w:r w:rsidRPr="00E706CB">
        <w:rPr>
          <w:rFonts w:ascii="Times New Roman" w:eastAsia="Times New Roman" w:hAnsi="Times New Roman" w:cs="Times New Roman"/>
          <w:color w:val="333333"/>
          <w:lang w:eastAsia="ru-RU"/>
        </w:rPr>
        <w:t xml:space="preserve"> линейного и разветвлённого строения, содержащих в молекулах от 5 до 50 атомов углерода.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3. </w:t>
      </w:r>
      <w:r w:rsidRPr="00E706CB">
        <w:rPr>
          <w:rFonts w:ascii="Times New Roman" w:eastAsia="Times New Roman" w:hAnsi="Times New Roman" w:cs="Times New Roman"/>
          <w:color w:val="333333"/>
          <w:lang w:eastAsia="ru-RU"/>
        </w:rPr>
        <w:t>Чтобы выделить из нефти индивидуальные вещества её подвергают переработке.</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4. Перегонка –</w:t>
      </w:r>
      <w:r w:rsidRPr="00E706CB">
        <w:rPr>
          <w:rFonts w:ascii="Times New Roman" w:eastAsia="Times New Roman" w:hAnsi="Times New Roman" w:cs="Times New Roman"/>
          <w:color w:val="333333"/>
          <w:lang w:eastAsia="ru-RU"/>
        </w:rPr>
        <w:t> это физический способ разделения смеси компонентов с различными температурами кипения.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5. Крекинг –</w:t>
      </w:r>
      <w:r w:rsidRPr="00E706CB">
        <w:rPr>
          <w:rFonts w:ascii="Times New Roman" w:eastAsia="Times New Roman" w:hAnsi="Times New Roman" w:cs="Times New Roman"/>
          <w:color w:val="333333"/>
          <w:lang w:eastAsia="ru-RU"/>
        </w:rPr>
        <w:t> это процесс термического или каталитического разложения  углеводородов, содержащихся в нефти.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6. Детонация – </w:t>
      </w:r>
      <w:r w:rsidRPr="00E706CB">
        <w:rPr>
          <w:rFonts w:ascii="Times New Roman" w:eastAsia="Times New Roman" w:hAnsi="Times New Roman" w:cs="Times New Roman"/>
          <w:color w:val="333333"/>
          <w:lang w:eastAsia="ru-RU"/>
        </w:rPr>
        <w:t>это взрыв смеси газов в двигателях внутреннего сгорания при сжатии.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7. Октановое число</w:t>
      </w:r>
      <w:r w:rsidRPr="00E706CB">
        <w:rPr>
          <w:rFonts w:ascii="Times New Roman" w:eastAsia="Times New Roman" w:hAnsi="Times New Roman" w:cs="Times New Roman"/>
          <w:color w:val="333333"/>
          <w:lang w:eastAsia="ru-RU"/>
        </w:rPr>
        <w:t> – это число, показывающее стойкость к детонации бензина.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Поднимите руки те, у которых возникли вопросы после прочтения данного текста. Чтобы вы смогли убрать вопросительные знаки с этого текста, я предлагаю вам внимательно послушать выступления представителей каждой группы и рассмотреть нефть с разных позиций.</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 Изучение нового материала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lastRenderedPageBreak/>
        <w:t>II. 1. Защита проекта «Нефть как природный источник углеводородов» </w:t>
      </w:r>
      <w:r w:rsidRPr="00E706CB">
        <w:rPr>
          <w:rFonts w:ascii="Times New Roman" w:eastAsia="Times New Roman" w:hAnsi="Times New Roman" w:cs="Times New Roman"/>
          <w:color w:val="333333"/>
          <w:lang w:eastAsia="ru-RU"/>
        </w:rPr>
        <w:t>(защита сопровождается компьютерной презентацией (</w:t>
      </w:r>
      <w:proofErr w:type="gramStart"/>
      <w:r w:rsidRPr="00E706CB">
        <w:rPr>
          <w:rFonts w:ascii="Times New Roman" w:eastAsia="Times New Roman" w:hAnsi="Times New Roman" w:cs="Times New Roman"/>
          <w:color w:val="333333"/>
          <w:lang w:eastAsia="ru-RU"/>
        </w:rPr>
        <w:t>см</w:t>
      </w:r>
      <w:proofErr w:type="gramEnd"/>
      <w:r w:rsidRPr="00E706CB">
        <w:rPr>
          <w:rFonts w:ascii="Times New Roman" w:eastAsia="Times New Roman" w:hAnsi="Times New Roman" w:cs="Times New Roman"/>
          <w:color w:val="333333"/>
          <w:lang w:eastAsia="ru-RU"/>
        </w:rPr>
        <w:t>. </w:t>
      </w:r>
      <w:hyperlink r:id="rId5" w:history="1">
        <w:r w:rsidRPr="00E706CB">
          <w:rPr>
            <w:rFonts w:ascii="Times New Roman" w:eastAsia="Times New Roman" w:hAnsi="Times New Roman" w:cs="Times New Roman"/>
            <w:color w:val="008738"/>
            <w:u w:val="single"/>
            <w:lang w:eastAsia="ru-RU"/>
          </w:rPr>
          <w:t>Приложение 1</w:t>
        </w:r>
      </w:hyperlink>
      <w:r w:rsidRPr="00E706CB">
        <w:rPr>
          <w:rFonts w:ascii="Times New Roman" w:eastAsia="Times New Roman" w:hAnsi="Times New Roman" w:cs="Times New Roman"/>
          <w:color w:val="333333"/>
          <w:lang w:eastAsia="ru-RU"/>
        </w:rPr>
        <w:t>))</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Исторические сведения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Нефть известна человечеству с давних времен. Как показали археологические раскопки, на берегу Евфрата она добывалась 6-7 тыс. лет </w:t>
      </w:r>
      <w:proofErr w:type="gramStart"/>
      <w:r w:rsidRPr="00E706CB">
        <w:rPr>
          <w:rFonts w:ascii="Times New Roman" w:eastAsia="Times New Roman" w:hAnsi="Times New Roman" w:cs="Times New Roman"/>
          <w:color w:val="333333"/>
          <w:lang w:eastAsia="ru-RU"/>
        </w:rPr>
        <w:t>до</w:t>
      </w:r>
      <w:proofErr w:type="gramEnd"/>
      <w:r w:rsidRPr="00E706CB">
        <w:rPr>
          <w:rFonts w:ascii="Times New Roman" w:eastAsia="Times New Roman" w:hAnsi="Times New Roman" w:cs="Times New Roman"/>
          <w:color w:val="333333"/>
          <w:lang w:eastAsia="ru-RU"/>
        </w:rPr>
        <w:t xml:space="preserve"> н. э.  </w:t>
      </w:r>
      <w:proofErr w:type="gramStart"/>
      <w:r w:rsidRPr="00E706CB">
        <w:rPr>
          <w:rFonts w:ascii="Times New Roman" w:eastAsia="Times New Roman" w:hAnsi="Times New Roman" w:cs="Times New Roman"/>
          <w:color w:val="333333"/>
          <w:lang w:eastAsia="ru-RU"/>
        </w:rPr>
        <w:t>Нефть</w:t>
      </w:r>
      <w:proofErr w:type="gramEnd"/>
      <w:r w:rsidRPr="00E706CB">
        <w:rPr>
          <w:rFonts w:ascii="Times New Roman" w:eastAsia="Times New Roman" w:hAnsi="Times New Roman" w:cs="Times New Roman"/>
          <w:color w:val="333333"/>
          <w:lang w:eastAsia="ru-RU"/>
        </w:rPr>
        <w:t xml:space="preserve"> использовалась  для освещения жилищ, добавлялась в состав  для бальзамирования трупов.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В Китае бурение было известно ещё в XVIII </w:t>
      </w:r>
      <w:proofErr w:type="gramStart"/>
      <w:r w:rsidRPr="00E706CB">
        <w:rPr>
          <w:rFonts w:ascii="Times New Roman" w:eastAsia="Times New Roman" w:hAnsi="Times New Roman" w:cs="Times New Roman"/>
          <w:color w:val="333333"/>
          <w:lang w:eastAsia="ru-RU"/>
        </w:rPr>
        <w:t>в</w:t>
      </w:r>
      <w:proofErr w:type="gramEnd"/>
      <w:r w:rsidRPr="00E706CB">
        <w:rPr>
          <w:rFonts w:ascii="Times New Roman" w:eastAsia="Times New Roman" w:hAnsi="Times New Roman" w:cs="Times New Roman"/>
          <w:color w:val="333333"/>
          <w:lang w:eastAsia="ru-RU"/>
        </w:rPr>
        <w:t>. до нашей эры. Для ее добычи строились нефтяные колодцы. Китайцы употребляли нефть для освещения, как лекарство и в военных целях. Китайские воины из “огненных повозок” бросали горшки с горящей нефтью в ряды врагов.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В VII веке н. э. Византийцы создали так называемый “греческий огонь”. В одном из многочисленных рецептов, которые греки хранили в глубочайшей тайне, написано "Возьми чистую серу, нефть, винный камень, смолу, поваренную соль, деревянное масло; хорошенько провари все вместе, пропитай этим составом паклю и подожги. Такой огонь можно погасить только песком или винным уксусом". В средние века она использовалась главным образом для освещения улиц. В Х</w:t>
      </w:r>
      <w:proofErr w:type="gramStart"/>
      <w:r w:rsidRPr="00E706CB">
        <w:rPr>
          <w:rFonts w:ascii="Times New Roman" w:eastAsia="Times New Roman" w:hAnsi="Times New Roman" w:cs="Times New Roman"/>
          <w:color w:val="333333"/>
          <w:lang w:eastAsia="ru-RU"/>
        </w:rPr>
        <w:t>V</w:t>
      </w:r>
      <w:proofErr w:type="gramEnd"/>
      <w:r w:rsidRPr="00E706CB">
        <w:rPr>
          <w:rFonts w:ascii="Times New Roman" w:eastAsia="Times New Roman" w:hAnsi="Times New Roman" w:cs="Times New Roman"/>
          <w:color w:val="333333"/>
          <w:lang w:eastAsia="ru-RU"/>
        </w:rPr>
        <w:t xml:space="preserve"> веке в Париже появились первые асфальтированные улицы. Главное, нефть стали использовать для керосиновых ламп, для заделывания щелей и смоления судов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Несмотря на то, что, начиная с 18 века, предпринимались отдельные попытки очищать нефть, она использовалась почти до 2-ой половины 19 века в натуральном виде. В  этот период  в связи с ростом промышленности и появлением паровых машин стал возрастать спрос на нефть как источник смазочных веществ. Это привело к бурному развитию добычи нефти и способов ее переработки.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Первые нефтяные компании перевозили нефть в винных бочках, баррелях, вместимостью 48 галлонов или 180 литров. Потом стали наливать по 42 галлона, или 159 литров. В коммерции баррель (42 галлона) до сих пор служит для измерения количества нефти.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Происхождение нефти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Происхождение нефти является одной из тайн природы. Спор об этом относится к числу “великих геологических споров”, еще не завершенных.</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Существует 2 теории происхождения нефти: неорганическая теория и органическая теория.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Предложение о неорганическом происхождении нефти выдвинул в 1876 г. Д.И. Менделеев. Он считал, что вода, попадающая в недра Земли по трещинам-разломам в земной коре, под действием высоких температур и давлений реагирует с карбидом железа, образуя углеводороды, которые поднимаются по трещинам породы, скапливаясь в пустотах – ловушках.</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Основы биогенной теории происхождения нефти в нашей стране заложили академики В.И. Вернадский и </w:t>
      </w:r>
      <w:proofErr w:type="spellStart"/>
      <w:r w:rsidRPr="00E706CB">
        <w:rPr>
          <w:rFonts w:ascii="Times New Roman" w:eastAsia="Times New Roman" w:hAnsi="Times New Roman" w:cs="Times New Roman"/>
          <w:color w:val="333333"/>
          <w:lang w:eastAsia="ru-RU"/>
        </w:rPr>
        <w:t>И</w:t>
      </w:r>
      <w:proofErr w:type="spellEnd"/>
      <w:r w:rsidRPr="00E706CB">
        <w:rPr>
          <w:rFonts w:ascii="Times New Roman" w:eastAsia="Times New Roman" w:hAnsi="Times New Roman" w:cs="Times New Roman"/>
          <w:color w:val="333333"/>
          <w:lang w:eastAsia="ru-RU"/>
        </w:rPr>
        <w:t xml:space="preserve">. М. Губкин. Согласно этой теории нефть образовалась из остатков наземной растительности, которые сносились реками в водоёмы, и морского </w:t>
      </w:r>
      <w:proofErr w:type="spellStart"/>
      <w:r w:rsidRPr="00E706CB">
        <w:rPr>
          <w:rFonts w:ascii="Times New Roman" w:eastAsia="Times New Roman" w:hAnsi="Times New Roman" w:cs="Times New Roman"/>
          <w:color w:val="333333"/>
          <w:lang w:eastAsia="ru-RU"/>
        </w:rPr>
        <w:t>зоо</w:t>
      </w:r>
      <w:proofErr w:type="spellEnd"/>
      <w:r w:rsidRPr="00E706CB">
        <w:rPr>
          <w:rFonts w:ascii="Times New Roman" w:eastAsia="Times New Roman" w:hAnsi="Times New Roman" w:cs="Times New Roman"/>
          <w:color w:val="333333"/>
          <w:lang w:eastAsia="ru-RU"/>
        </w:rPr>
        <w:t>- и фитопланктона. Один из существенных доводов в пользу этой точки зрения наличие в составе нефти спор и пыльцы растений, а также азотсодержащих органических соединений, вероятно, ведущих своё происхождение из хлорофилла растений и гемоглобина животных.</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Вопрос о происхождении нефти имеет не только теоретическое значение. Он прямо связан с проблемой исчерпаемости ресурсов природных источников углеводородов. Согласно биогенной теории запасы нефти образовались в ранние геологические эпохи, и сейчас, сжигая углеводородное топливо, человечество необратимо тратит ту энергию, которую запасли доисторическое живые организмы. Если же нефть постоянно образуется в глубинах Земли, то бурение глубоких скважин позволит найти практически неисчерпаемые запасы. Окончательное решение этого вопроса учёным ещё предстоит найти, хотя на сегодняшний день все-таки наиболее доказанной считается теория биогенного происхождения нефти.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Что такое нефть?</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Нефть – горючая маслянистая  жидкость обычно темного цвета, иногда почти чёрного, хотя иногда встречается и слабо окрашенная в жёлто-зелёный цвет, и даже бесцветная,  с резким своеобразным запахом, немного легче воды (плотность 0,73-0,97 г/см</w:t>
      </w:r>
      <w:r w:rsidRPr="00E706CB">
        <w:rPr>
          <w:rFonts w:ascii="Times New Roman" w:eastAsia="Times New Roman" w:hAnsi="Times New Roman" w:cs="Times New Roman"/>
          <w:color w:val="333333"/>
          <w:vertAlign w:val="superscript"/>
          <w:lang w:eastAsia="ru-RU"/>
        </w:rPr>
        <w:t>3</w:t>
      </w:r>
      <w:r w:rsidRPr="00E706CB">
        <w:rPr>
          <w:rFonts w:ascii="Times New Roman" w:eastAsia="Times New Roman" w:hAnsi="Times New Roman" w:cs="Times New Roman"/>
          <w:color w:val="333333"/>
          <w:lang w:eastAsia="ru-RU"/>
        </w:rPr>
        <w:t xml:space="preserve">), в воде нерастворима. Нефть – жидкость очень сложного состава, включающая в себя около 1000 различных веществ, большая часть которых – углеводороды (90%)и органические соединения, содержащие кислород, серу, азот и другие элементы. Остальные компоненты нефти включают воду, соли и механические примеси (глину, песок и т.д.) Обычно нефть содержит три вида углеводородов – парафины, </w:t>
      </w:r>
      <w:proofErr w:type="spellStart"/>
      <w:r w:rsidRPr="00E706CB">
        <w:rPr>
          <w:rFonts w:ascii="Times New Roman" w:eastAsia="Times New Roman" w:hAnsi="Times New Roman" w:cs="Times New Roman"/>
          <w:color w:val="333333"/>
          <w:lang w:eastAsia="ru-RU"/>
        </w:rPr>
        <w:t>циклопарафины</w:t>
      </w:r>
      <w:proofErr w:type="spellEnd"/>
      <w:r w:rsidRPr="00E706CB">
        <w:rPr>
          <w:rFonts w:ascii="Times New Roman" w:eastAsia="Times New Roman" w:hAnsi="Times New Roman" w:cs="Times New Roman"/>
          <w:color w:val="333333"/>
          <w:lang w:eastAsia="ru-RU"/>
        </w:rPr>
        <w:t xml:space="preserve"> (нафтены) и ароматические. Большая роль в изучении состава нефти различных </w:t>
      </w:r>
      <w:r w:rsidRPr="00E706CB">
        <w:rPr>
          <w:rFonts w:ascii="Times New Roman" w:eastAsia="Times New Roman" w:hAnsi="Times New Roman" w:cs="Times New Roman"/>
          <w:color w:val="333333"/>
          <w:lang w:eastAsia="ru-RU"/>
        </w:rPr>
        <w:lastRenderedPageBreak/>
        <w:t xml:space="preserve">месторождений принадлежит российским химикам Д.И. Менделееву, В.В. </w:t>
      </w:r>
      <w:proofErr w:type="spellStart"/>
      <w:r w:rsidRPr="00E706CB">
        <w:rPr>
          <w:rFonts w:ascii="Times New Roman" w:eastAsia="Times New Roman" w:hAnsi="Times New Roman" w:cs="Times New Roman"/>
          <w:color w:val="333333"/>
          <w:lang w:eastAsia="ru-RU"/>
        </w:rPr>
        <w:t>Марковникову</w:t>
      </w:r>
      <w:proofErr w:type="spellEnd"/>
      <w:r w:rsidRPr="00E706CB">
        <w:rPr>
          <w:rFonts w:ascii="Times New Roman" w:eastAsia="Times New Roman" w:hAnsi="Times New Roman" w:cs="Times New Roman"/>
          <w:color w:val="333333"/>
          <w:lang w:eastAsia="ru-RU"/>
        </w:rPr>
        <w:t>, Н.Д. Зелинскому и др.</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Добыча нефти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Нефть добывают в основном с помощью бурения скважин на суше, морях и океанах. Нефть и сопутствующий газ находятся в пластах под давлением, поэтому нефть как бы вытесняется давлением на поверхность. Такой способ добычи называется фонтанным. По мере добычи нефти давление в пласте уже становится недостаточным, поэтому это давление создают искусственно. Для этого бурят рядом не одну, а две скважины и в одну из них пропускают газ под определенным напором, а через другую скважину этот газ вытесняет оставшуюся нефть. Нефть, только что добытую из скважины, называют сырой. Сырая нефть – это сложное вещество, имеет вид маслянистой жидкости и представляет собой смесь углеводородов. Всего всех углеводородов входящих в состав смеси около 70 %. А остальные 30 % - это </w:t>
      </w:r>
      <w:proofErr w:type="spellStart"/>
      <w:r w:rsidRPr="00E706CB">
        <w:rPr>
          <w:rFonts w:ascii="Times New Roman" w:eastAsia="Times New Roman" w:hAnsi="Times New Roman" w:cs="Times New Roman"/>
          <w:color w:val="333333"/>
          <w:lang w:eastAsia="ru-RU"/>
        </w:rPr>
        <w:t>неуглеводородные</w:t>
      </w:r>
      <w:proofErr w:type="spellEnd"/>
      <w:r w:rsidRPr="00E706CB">
        <w:rPr>
          <w:rFonts w:ascii="Times New Roman" w:eastAsia="Times New Roman" w:hAnsi="Times New Roman" w:cs="Times New Roman"/>
          <w:color w:val="333333"/>
          <w:lang w:eastAsia="ru-RU"/>
        </w:rPr>
        <w:t xml:space="preserve"> компоненты и вода. Если отделить воду от нефти, то получим товарную нефть. Однако ее нельзя использовать ни в качестве топлива, ни в качестве сырья для химических процессов. Она должна быть переработана.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Транспортировка нефти по суше в настоящее время осуществляется путем нефтепроводов, железнодорожных цистерн, между континентами ― с помощью танкеров.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 2. Защита проекта «Перегонка нефти как начальная стадия нефтепереработки»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Немного из истории…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В 1840 г. губернатор г. Баку направил в санкт-петербургскую Академию наук несколько бочек с нефтью для изучения её промышленного использования и получил через некоторое время ответ: «Это </w:t>
      </w:r>
      <w:proofErr w:type="gramStart"/>
      <w:r w:rsidRPr="00E706CB">
        <w:rPr>
          <w:rFonts w:ascii="Times New Roman" w:eastAsia="Times New Roman" w:hAnsi="Times New Roman" w:cs="Times New Roman"/>
          <w:color w:val="333333"/>
          <w:lang w:eastAsia="ru-RU"/>
        </w:rPr>
        <w:t>вонючее</w:t>
      </w:r>
      <w:proofErr w:type="gramEnd"/>
      <w:r w:rsidRPr="00E706CB">
        <w:rPr>
          <w:rFonts w:ascii="Times New Roman" w:eastAsia="Times New Roman" w:hAnsi="Times New Roman" w:cs="Times New Roman"/>
          <w:color w:val="333333"/>
          <w:lang w:eastAsia="ru-RU"/>
        </w:rPr>
        <w:t xml:space="preserve"> вещество пригодно только для смазки колёс у телеги». Ответ характеризовал сотрудников академии с не лучшей стороны – в эти годы уже появились первые перегонные заводы в России (на Кавказе) и в Америке.</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Переработку нефти на Кавказе впервые начали братья Дубинины, крепостные из Владимирской губернии. Аппарат Дубининых был очень прост. В качестве топлива для перегонки нефти использовались дрова. Основной целью перегонки было получение керосина.  Из 30 вёдер нефти получали 16 вёдер керосина. Керосин широко применяли как топливо для керосиновых ламп, керогазов. Интересно, что остальную часть нефти обычно уничтожали сжиганием, она долгое время не находила применения. Однако с изобретением двигателя внутреннего сгорания именно эта фракция – бензин – оказалась едва ли не самым главным, самым ценным продуктом нефтепереработки.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Современная нефтепереработка</w:t>
      </w:r>
      <w:r w:rsidRPr="00E706CB">
        <w:rPr>
          <w:rFonts w:ascii="Times New Roman" w:eastAsia="Times New Roman" w:hAnsi="Times New Roman" w:cs="Times New Roman"/>
          <w:color w:val="333333"/>
          <w:lang w:eastAsia="ru-RU"/>
        </w:rPr>
        <w:t> – это сложный комплекс производственных процессов, направленный на получение нефтепродуктов, а также сырья для нефтехимии и органического синтеза. До стадии перегонки нефть  очищают от примесей солей и воды.</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Так как нефть – сложная смесь природных углеводородов различной молекулярной массы, то первичная переработка – это перегонка нефти, которая позволяет разделить нефть на отдельные фракции в соответствии с температурой кипения углеводородов.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Перегонка основана на разнице температур кипения углеводородов, входящих в состав нефти, т.е. </w:t>
      </w:r>
      <w:r w:rsidRPr="00E706CB">
        <w:rPr>
          <w:rFonts w:ascii="Times New Roman" w:eastAsia="Times New Roman" w:hAnsi="Times New Roman" w:cs="Times New Roman"/>
          <w:b/>
          <w:bCs/>
          <w:color w:val="333333"/>
          <w:lang w:eastAsia="ru-RU"/>
        </w:rPr>
        <w:t>перегонка – </w:t>
      </w:r>
      <w:r w:rsidRPr="00E706CB">
        <w:rPr>
          <w:rFonts w:ascii="Times New Roman" w:eastAsia="Times New Roman" w:hAnsi="Times New Roman" w:cs="Times New Roman"/>
          <w:color w:val="333333"/>
          <w:lang w:eastAsia="ru-RU"/>
        </w:rPr>
        <w:t>физический процесс, с углеводородами не происходят химические превращения.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В  промышленности перегонку нефти осуществляют в установке, которая состоит из трубчатой печи и  ректификационной (разделительной)  колонны. В печи находится змеевик (трубопровод). По трубопроводу </w:t>
      </w:r>
      <w:r w:rsidRPr="00E706CB">
        <w:rPr>
          <w:rFonts w:ascii="Times New Roman" w:eastAsia="Times New Roman" w:hAnsi="Times New Roman" w:cs="Times New Roman"/>
          <w:b/>
          <w:bCs/>
          <w:color w:val="333333"/>
          <w:lang w:eastAsia="ru-RU"/>
        </w:rPr>
        <w:t>непрерывно</w:t>
      </w:r>
      <w:r w:rsidRPr="00E706CB">
        <w:rPr>
          <w:rFonts w:ascii="Times New Roman" w:eastAsia="Times New Roman" w:hAnsi="Times New Roman" w:cs="Times New Roman"/>
          <w:color w:val="333333"/>
          <w:lang w:eastAsia="ru-RU"/>
        </w:rPr>
        <w:t> подается нефть, где она нагревается до 350</w:t>
      </w:r>
      <w:proofErr w:type="gramStart"/>
      <w:r w:rsidRPr="00E706CB">
        <w:rPr>
          <w:rFonts w:ascii="Times New Roman" w:eastAsia="Times New Roman" w:hAnsi="Times New Roman" w:cs="Times New Roman"/>
          <w:color w:val="333333"/>
          <w:lang w:eastAsia="ru-RU"/>
        </w:rPr>
        <w:t>°С</w:t>
      </w:r>
      <w:proofErr w:type="gramEnd"/>
      <w:r w:rsidRPr="00E706CB">
        <w:rPr>
          <w:rFonts w:ascii="Times New Roman" w:eastAsia="Times New Roman" w:hAnsi="Times New Roman" w:cs="Times New Roman"/>
          <w:color w:val="333333"/>
          <w:lang w:eastAsia="ru-RU"/>
        </w:rPr>
        <w:t xml:space="preserve"> и в виде паров поступает в ректификационную колонну (стальной цилиндрический аппарат высотой 50 - 60 м). Внутри она имеет горизонтальные перегородки с отверстиями, так называемые тарелки. Пары нефти подаются в колонну и через отверстия поднимаются вверх, при этом они постепенно охлаждаются и сжижаются. Менее летучие углеводороды конденсируются уже на первых тарелках, образуя </w:t>
      </w:r>
      <w:proofErr w:type="spellStart"/>
      <w:r w:rsidRPr="00E706CB">
        <w:rPr>
          <w:rFonts w:ascii="Times New Roman" w:eastAsia="Times New Roman" w:hAnsi="Times New Roman" w:cs="Times New Roman"/>
          <w:b/>
          <w:bCs/>
          <w:color w:val="333333"/>
          <w:lang w:eastAsia="ru-RU"/>
        </w:rPr>
        <w:t>газойлевую</w:t>
      </w:r>
      <w:proofErr w:type="spellEnd"/>
      <w:r w:rsidRPr="00E706CB">
        <w:rPr>
          <w:rFonts w:ascii="Times New Roman" w:eastAsia="Times New Roman" w:hAnsi="Times New Roman" w:cs="Times New Roman"/>
          <w:b/>
          <w:bCs/>
          <w:color w:val="333333"/>
          <w:lang w:eastAsia="ru-RU"/>
        </w:rPr>
        <w:t xml:space="preserve"> фракцию</w:t>
      </w:r>
      <w:r w:rsidRPr="00E706CB">
        <w:rPr>
          <w:rFonts w:ascii="Times New Roman" w:eastAsia="Times New Roman" w:hAnsi="Times New Roman" w:cs="Times New Roman"/>
          <w:color w:val="333333"/>
          <w:lang w:eastAsia="ru-RU"/>
        </w:rPr>
        <w:t>. Более летучие углеводороды собираются выше и образуют  </w:t>
      </w:r>
      <w:r w:rsidRPr="00E706CB">
        <w:rPr>
          <w:rFonts w:ascii="Times New Roman" w:eastAsia="Times New Roman" w:hAnsi="Times New Roman" w:cs="Times New Roman"/>
          <w:b/>
          <w:bCs/>
          <w:color w:val="333333"/>
          <w:lang w:eastAsia="ru-RU"/>
        </w:rPr>
        <w:t>керосиновую фракцию</w:t>
      </w:r>
      <w:r w:rsidRPr="00E706CB">
        <w:rPr>
          <w:rFonts w:ascii="Times New Roman" w:eastAsia="Times New Roman" w:hAnsi="Times New Roman" w:cs="Times New Roman"/>
          <w:color w:val="333333"/>
          <w:lang w:eastAsia="ru-RU"/>
        </w:rPr>
        <w:t>, ещё выше собирается  </w:t>
      </w:r>
      <w:proofErr w:type="spellStart"/>
      <w:r w:rsidRPr="00E706CB">
        <w:rPr>
          <w:rFonts w:ascii="Times New Roman" w:eastAsia="Times New Roman" w:hAnsi="Times New Roman" w:cs="Times New Roman"/>
          <w:b/>
          <w:bCs/>
          <w:color w:val="333333"/>
          <w:lang w:eastAsia="ru-RU"/>
        </w:rPr>
        <w:t>лигроиновая</w:t>
      </w:r>
      <w:proofErr w:type="spellEnd"/>
      <w:r w:rsidRPr="00E706CB">
        <w:rPr>
          <w:rFonts w:ascii="Times New Roman" w:eastAsia="Times New Roman" w:hAnsi="Times New Roman" w:cs="Times New Roman"/>
          <w:b/>
          <w:bCs/>
          <w:color w:val="333333"/>
          <w:lang w:eastAsia="ru-RU"/>
        </w:rPr>
        <w:t xml:space="preserve"> фракция</w:t>
      </w:r>
      <w:r w:rsidRPr="00E706CB">
        <w:rPr>
          <w:rFonts w:ascii="Times New Roman" w:eastAsia="Times New Roman" w:hAnsi="Times New Roman" w:cs="Times New Roman"/>
          <w:color w:val="333333"/>
          <w:lang w:eastAsia="ru-RU"/>
        </w:rPr>
        <w:t xml:space="preserve">. </w:t>
      </w:r>
      <w:proofErr w:type="gramStart"/>
      <w:r w:rsidRPr="00E706CB">
        <w:rPr>
          <w:rFonts w:ascii="Times New Roman" w:eastAsia="Times New Roman" w:hAnsi="Times New Roman" w:cs="Times New Roman"/>
          <w:color w:val="333333"/>
          <w:lang w:eastAsia="ru-RU"/>
        </w:rPr>
        <w:t>Наиболее летучие УВ выходят в виде паров из колонны и сжижаются, образуя </w:t>
      </w:r>
      <w:r w:rsidRPr="00E706CB">
        <w:rPr>
          <w:rFonts w:ascii="Times New Roman" w:eastAsia="Times New Roman" w:hAnsi="Times New Roman" w:cs="Times New Roman"/>
          <w:b/>
          <w:bCs/>
          <w:color w:val="333333"/>
          <w:lang w:eastAsia="ru-RU"/>
        </w:rPr>
        <w:t>бензин.</w:t>
      </w:r>
      <w:proofErr w:type="gramEnd"/>
      <w:r w:rsidRPr="00E706CB">
        <w:rPr>
          <w:rFonts w:ascii="Times New Roman" w:eastAsia="Times New Roman" w:hAnsi="Times New Roman" w:cs="Times New Roman"/>
          <w:color w:val="333333"/>
          <w:lang w:eastAsia="ru-RU"/>
        </w:rPr>
        <w:t xml:space="preserve"> Часть бензина подается обратно в колонну для орошения поднимающихся паров. Это способствует охлаждению и конденсации </w:t>
      </w:r>
      <w:proofErr w:type="gramStart"/>
      <w:r w:rsidRPr="00E706CB">
        <w:rPr>
          <w:rFonts w:ascii="Times New Roman" w:eastAsia="Times New Roman" w:hAnsi="Times New Roman" w:cs="Times New Roman"/>
          <w:color w:val="333333"/>
          <w:lang w:eastAsia="ru-RU"/>
        </w:rPr>
        <w:t>соответствующих</w:t>
      </w:r>
      <w:proofErr w:type="gramEnd"/>
      <w:r w:rsidRPr="00E706CB">
        <w:rPr>
          <w:rFonts w:ascii="Times New Roman" w:eastAsia="Times New Roman" w:hAnsi="Times New Roman" w:cs="Times New Roman"/>
          <w:color w:val="333333"/>
          <w:lang w:eastAsia="ru-RU"/>
        </w:rPr>
        <w:t xml:space="preserve"> УВ. Жидкая часть нефти, поступающей в колонну, стекает по тарелкам вниз, образуя  </w:t>
      </w:r>
      <w:r w:rsidRPr="00E706CB">
        <w:rPr>
          <w:rFonts w:ascii="Times New Roman" w:eastAsia="Times New Roman" w:hAnsi="Times New Roman" w:cs="Times New Roman"/>
          <w:b/>
          <w:bCs/>
          <w:color w:val="333333"/>
          <w:lang w:eastAsia="ru-RU"/>
        </w:rPr>
        <w:t>мазут, </w:t>
      </w:r>
      <w:r w:rsidRPr="00E706CB">
        <w:rPr>
          <w:rFonts w:ascii="Times New Roman" w:eastAsia="Times New Roman" w:hAnsi="Times New Roman" w:cs="Times New Roman"/>
          <w:color w:val="333333"/>
          <w:lang w:eastAsia="ru-RU"/>
        </w:rPr>
        <w:t>представляющий собой ценную смесь большого количества тяжёлых углеводородов. Такая перегонка называется</w:t>
      </w:r>
      <w:r w:rsidRPr="00E706CB">
        <w:rPr>
          <w:rFonts w:ascii="Times New Roman" w:eastAsia="Times New Roman" w:hAnsi="Times New Roman" w:cs="Times New Roman"/>
          <w:b/>
          <w:bCs/>
          <w:color w:val="333333"/>
          <w:lang w:eastAsia="ru-RU"/>
        </w:rPr>
        <w:t> фракционной</w:t>
      </w:r>
      <w:r w:rsidRPr="00E706CB">
        <w:rPr>
          <w:rFonts w:ascii="Times New Roman" w:eastAsia="Times New Roman" w:hAnsi="Times New Roman" w:cs="Times New Roman"/>
          <w:color w:val="333333"/>
          <w:lang w:eastAsia="ru-RU"/>
        </w:rPr>
        <w:t>.</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Состав фракций и интервалы их температур кипения на разных заводах могут сильно различаться в зависимости от исходного состава нефти. И, кроме того, на современном </w:t>
      </w:r>
      <w:r w:rsidRPr="00E706CB">
        <w:rPr>
          <w:rFonts w:ascii="Times New Roman" w:eastAsia="Times New Roman" w:hAnsi="Times New Roman" w:cs="Times New Roman"/>
          <w:color w:val="333333"/>
          <w:lang w:eastAsia="ru-RU"/>
        </w:rPr>
        <w:lastRenderedPageBreak/>
        <w:t>производстве перегонка происходит не в одной, а последовательно в нескольких ректификационных колоннах. Это обусловлено экономическими соображениями (меньше затраты энергии) и необходимостью получить более чистые продукты.</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Главный недостаток такой перегонки ― малый выход бензина (не более 20 %).</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 3. Задание классу</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Используя  § 10 учебника  (О. Габриеляна)  (стр. 59 -60), заполните таблицу:</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Продукты фракционной перегонки нефти</w:t>
      </w:r>
    </w:p>
    <w:p w:rsidR="00E706CB" w:rsidRPr="00E706CB" w:rsidRDefault="00E706CB" w:rsidP="00E706CB">
      <w:pPr>
        <w:shd w:val="clear" w:color="auto" w:fill="FFFFFF"/>
        <w:spacing w:after="168"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развернуть таблицу</w:t>
      </w:r>
    </w:p>
    <w:tbl>
      <w:tblPr>
        <w:tblW w:w="0" w:type="auto"/>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3120"/>
        <w:gridCol w:w="944"/>
        <w:gridCol w:w="855"/>
        <w:gridCol w:w="1484"/>
      </w:tblGrid>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b/>
                <w:bCs/>
                <w:lang w:eastAsia="ru-RU"/>
              </w:rPr>
            </w:pPr>
            <w:r w:rsidRPr="00E706CB">
              <w:rPr>
                <w:rFonts w:ascii="Times New Roman" w:eastAsia="Times New Roman" w:hAnsi="Times New Roman" w:cs="Times New Roman"/>
                <w:b/>
                <w:bCs/>
                <w:lang w:eastAsia="ru-RU"/>
              </w:rPr>
              <w:t>Название фракции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b/>
                <w:bCs/>
                <w:lang w:eastAsia="ru-RU"/>
              </w:rPr>
            </w:pPr>
            <w:r w:rsidRPr="00E706CB">
              <w:rPr>
                <w:rFonts w:ascii="Times New Roman" w:eastAsia="Times New Roman" w:hAnsi="Times New Roman" w:cs="Times New Roman"/>
                <w:b/>
                <w:bCs/>
                <w:lang w:eastAsia="ru-RU"/>
              </w:rPr>
              <w:t>Состав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b/>
                <w:bCs/>
                <w:lang w:eastAsia="ru-RU"/>
              </w:rPr>
            </w:pPr>
            <w:proofErr w:type="spellStart"/>
            <w:proofErr w:type="gramStart"/>
            <w:r w:rsidRPr="00E706CB">
              <w:rPr>
                <w:rFonts w:ascii="Times New Roman" w:eastAsia="Times New Roman" w:hAnsi="Times New Roman" w:cs="Times New Roman"/>
                <w:b/>
                <w:bCs/>
                <w:lang w:eastAsia="ru-RU"/>
              </w:rPr>
              <w:t>t</w:t>
            </w:r>
            <w:proofErr w:type="gramEnd"/>
            <w:r w:rsidRPr="00E706CB">
              <w:rPr>
                <w:rFonts w:ascii="Times New Roman" w:eastAsia="Times New Roman" w:hAnsi="Times New Roman" w:cs="Times New Roman"/>
                <w:b/>
                <w:bCs/>
                <w:vertAlign w:val="subscript"/>
                <w:lang w:eastAsia="ru-RU"/>
              </w:rPr>
              <w:t>кипения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b/>
                <w:bCs/>
                <w:lang w:eastAsia="ru-RU"/>
              </w:rPr>
            </w:pPr>
            <w:r w:rsidRPr="00E706CB">
              <w:rPr>
                <w:rFonts w:ascii="Times New Roman" w:eastAsia="Times New Roman" w:hAnsi="Times New Roman" w:cs="Times New Roman"/>
                <w:b/>
                <w:bCs/>
                <w:lang w:eastAsia="ru-RU"/>
              </w:rPr>
              <w:t>Применение</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Ректификационные газы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Газолиновая фракция (бензин)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proofErr w:type="spellStart"/>
            <w:r w:rsidRPr="00E706CB">
              <w:rPr>
                <w:rFonts w:ascii="Times New Roman" w:eastAsia="Times New Roman" w:hAnsi="Times New Roman" w:cs="Times New Roman"/>
                <w:lang w:eastAsia="ru-RU"/>
              </w:rPr>
              <w:t>Лигроиновая</w:t>
            </w:r>
            <w:proofErr w:type="spellEnd"/>
            <w:r w:rsidRPr="00E706CB">
              <w:rPr>
                <w:rFonts w:ascii="Times New Roman" w:eastAsia="Times New Roman" w:hAnsi="Times New Roman" w:cs="Times New Roman"/>
                <w:lang w:eastAsia="ru-RU"/>
              </w:rPr>
              <w:t xml:space="preserve"> фракция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Керосиновая фракция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Дизельное топливо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r w:rsidR="00E706CB" w:rsidRPr="00E706CB" w:rsidTr="00E706C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Мазут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06CB" w:rsidRPr="00E706CB" w:rsidRDefault="00E706CB" w:rsidP="00E706CB">
            <w:pPr>
              <w:spacing w:after="117" w:line="240" w:lineRule="auto"/>
              <w:ind w:firstLine="567"/>
              <w:jc w:val="both"/>
              <w:rPr>
                <w:rFonts w:ascii="Times New Roman" w:eastAsia="Times New Roman" w:hAnsi="Times New Roman" w:cs="Times New Roman"/>
                <w:lang w:eastAsia="ru-RU"/>
              </w:rPr>
            </w:pPr>
            <w:r w:rsidRPr="00E706CB">
              <w:rPr>
                <w:rFonts w:ascii="Times New Roman" w:eastAsia="Times New Roman" w:hAnsi="Times New Roman" w:cs="Times New Roman"/>
                <w:lang w:eastAsia="ru-RU"/>
              </w:rPr>
              <w:t> </w:t>
            </w:r>
          </w:p>
        </w:tc>
      </w:tr>
    </w:tbl>
    <w:p w:rsidR="00E706CB" w:rsidRPr="00E706CB" w:rsidRDefault="00E706CB" w:rsidP="00E706CB">
      <w:pPr>
        <w:shd w:val="clear" w:color="auto" w:fill="FFFFFF"/>
        <w:spacing w:after="168"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развернуть таблицу</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А сейчас внимание на экран. Вы просмотрели видеофрагмент из кинофильма «Большая перемена». О чём идёт речь в этом фрагменте? (о крекинге нефтепродуктов). Так что же  такое крекинг нефтепродуктов? Ответ на этот вопрос нам даст 3 группа.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II.4.  Защита проекта «Крекинг нефтепродуктов»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Термический крекинг</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Для получения высококачественных нефтепродуктов фракции нефти подвергают вторичной переработке, так как при прямой перегонке получается только 15-20 % бензина, остальное –  высококипящие продукты. Их  высокая температура кипения обусловлена тем, что молекулы таких углеводородов представляют собой слишком длинные цепи.  Процесс расщепления углеводородов нефти на более летучие вещества называется  </w:t>
      </w:r>
      <w:r w:rsidRPr="00E706CB">
        <w:rPr>
          <w:rFonts w:ascii="Times New Roman" w:eastAsia="Times New Roman" w:hAnsi="Times New Roman" w:cs="Times New Roman"/>
          <w:b/>
          <w:bCs/>
          <w:color w:val="333333"/>
          <w:lang w:eastAsia="ru-RU"/>
        </w:rPr>
        <w:t>крекингом</w:t>
      </w:r>
      <w:r w:rsidRPr="00E706CB">
        <w:rPr>
          <w:rFonts w:ascii="Times New Roman" w:eastAsia="Times New Roman" w:hAnsi="Times New Roman" w:cs="Times New Roman"/>
          <w:color w:val="333333"/>
          <w:lang w:eastAsia="ru-RU"/>
        </w:rPr>
        <w:t xml:space="preserve"> (англ. </w:t>
      </w:r>
      <w:proofErr w:type="spellStart"/>
      <w:r w:rsidRPr="00E706CB">
        <w:rPr>
          <w:rFonts w:ascii="Times New Roman" w:eastAsia="Times New Roman" w:hAnsi="Times New Roman" w:cs="Times New Roman"/>
          <w:color w:val="333333"/>
          <w:lang w:eastAsia="ru-RU"/>
        </w:rPr>
        <w:t>to</w:t>
      </w:r>
      <w:proofErr w:type="spellEnd"/>
      <w:r w:rsidRPr="00E706CB">
        <w:rPr>
          <w:rFonts w:ascii="Times New Roman" w:eastAsia="Times New Roman" w:hAnsi="Times New Roman" w:cs="Times New Roman"/>
          <w:color w:val="333333"/>
          <w:lang w:eastAsia="ru-RU"/>
        </w:rPr>
        <w:t xml:space="preserve"> </w:t>
      </w:r>
      <w:proofErr w:type="spellStart"/>
      <w:r w:rsidRPr="00E706CB">
        <w:rPr>
          <w:rFonts w:ascii="Times New Roman" w:eastAsia="Times New Roman" w:hAnsi="Times New Roman" w:cs="Times New Roman"/>
          <w:color w:val="333333"/>
          <w:lang w:eastAsia="ru-RU"/>
        </w:rPr>
        <w:t>crack</w:t>
      </w:r>
      <w:proofErr w:type="spellEnd"/>
      <w:r w:rsidRPr="00E706CB">
        <w:rPr>
          <w:rFonts w:ascii="Times New Roman" w:eastAsia="Times New Roman" w:hAnsi="Times New Roman" w:cs="Times New Roman"/>
          <w:color w:val="333333"/>
          <w:lang w:eastAsia="ru-RU"/>
        </w:rPr>
        <w:t xml:space="preserve"> – колоть, расщеплять). Крекинг даёт возможность значительно повысить выход бензина из нефти. Впервые крекинг-процесс в России предложил в конце 19 века  инженер Владимир Григорьевич Шухов.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Сущность крекинга заключается в том, что при нагревании происходит расщепление крупных молекул углеводородов на более мелкие, в том числе на молекулы, входящие в состав бензина. Обычно расщепление происходит примерно в центре углеродной цепи по С—С-связи, например:</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w:t>
      </w:r>
      <w:r w:rsidRPr="00E706CB">
        <w:rPr>
          <w:rFonts w:ascii="Times New Roman" w:eastAsia="Times New Roman" w:hAnsi="Times New Roman" w:cs="Times New Roman"/>
          <w:color w:val="333333"/>
          <w:vertAlign w:val="subscript"/>
          <w:lang w:eastAsia="ru-RU"/>
        </w:rPr>
        <w:t>16</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34</w:t>
      </w:r>
      <w:r w:rsidRPr="00E706CB">
        <w:rPr>
          <w:rFonts w:ascii="Times New Roman" w:eastAsia="Times New Roman" w:hAnsi="Times New Roman" w:cs="Times New Roman"/>
          <w:color w:val="333333"/>
          <w:lang w:eastAsia="ru-RU"/>
        </w:rPr>
        <w:t> → С</w:t>
      </w:r>
      <w:r w:rsidRPr="00E706CB">
        <w:rPr>
          <w:rFonts w:ascii="Times New Roman" w:eastAsia="Times New Roman" w:hAnsi="Times New Roman" w:cs="Times New Roman"/>
          <w:color w:val="333333"/>
          <w:vertAlign w:val="subscript"/>
          <w:lang w:eastAsia="ru-RU"/>
        </w:rPr>
        <w:t>8</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18 </w:t>
      </w:r>
      <w:r w:rsidRPr="00E706CB">
        <w:rPr>
          <w:rFonts w:ascii="Times New Roman" w:eastAsia="Times New Roman" w:hAnsi="Times New Roman" w:cs="Times New Roman"/>
          <w:color w:val="333333"/>
          <w:lang w:eastAsia="ru-RU"/>
        </w:rPr>
        <w:t>+ С</w:t>
      </w:r>
      <w:r w:rsidRPr="00E706CB">
        <w:rPr>
          <w:rFonts w:ascii="Times New Roman" w:eastAsia="Times New Roman" w:hAnsi="Times New Roman" w:cs="Times New Roman"/>
          <w:color w:val="333333"/>
          <w:vertAlign w:val="subscript"/>
          <w:lang w:eastAsia="ru-RU"/>
        </w:rPr>
        <w:t>8</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16</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proofErr w:type="spellStart"/>
      <w:r w:rsidRPr="00E706CB">
        <w:rPr>
          <w:rFonts w:ascii="Times New Roman" w:eastAsia="Times New Roman" w:hAnsi="Times New Roman" w:cs="Times New Roman"/>
          <w:color w:val="333333"/>
          <w:lang w:eastAsia="ru-RU"/>
        </w:rPr>
        <w:t>гексадекан</w:t>
      </w:r>
      <w:proofErr w:type="spellEnd"/>
      <w:r w:rsidRPr="00E706CB">
        <w:rPr>
          <w:rFonts w:ascii="Times New Roman" w:eastAsia="Times New Roman" w:hAnsi="Times New Roman" w:cs="Times New Roman"/>
          <w:color w:val="333333"/>
          <w:lang w:eastAsia="ru-RU"/>
        </w:rPr>
        <w:t xml:space="preserve"> октан </w:t>
      </w:r>
      <w:proofErr w:type="spellStart"/>
      <w:r w:rsidRPr="00E706CB">
        <w:rPr>
          <w:rFonts w:ascii="Times New Roman" w:eastAsia="Times New Roman" w:hAnsi="Times New Roman" w:cs="Times New Roman"/>
          <w:color w:val="333333"/>
          <w:lang w:eastAsia="ru-RU"/>
        </w:rPr>
        <w:t>октен</w:t>
      </w:r>
      <w:proofErr w:type="spellEnd"/>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Однако разрыву могут подвергаться и другие С—С-связи. Поэтому при крекинге образуется сложная смесь </w:t>
      </w:r>
      <w:proofErr w:type="gramStart"/>
      <w:r w:rsidRPr="00E706CB">
        <w:rPr>
          <w:rFonts w:ascii="Times New Roman" w:eastAsia="Times New Roman" w:hAnsi="Times New Roman" w:cs="Times New Roman"/>
          <w:color w:val="333333"/>
          <w:lang w:eastAsia="ru-RU"/>
        </w:rPr>
        <w:t>жидких</w:t>
      </w:r>
      <w:proofErr w:type="gramEnd"/>
      <w:r w:rsidRPr="00E706CB">
        <w:rPr>
          <w:rFonts w:ascii="Times New Roman" w:eastAsia="Times New Roman" w:hAnsi="Times New Roman" w:cs="Times New Roman"/>
          <w:color w:val="333333"/>
          <w:lang w:eastAsia="ru-RU"/>
        </w:rPr>
        <w:t xml:space="preserve"> </w:t>
      </w:r>
      <w:proofErr w:type="spellStart"/>
      <w:r w:rsidRPr="00E706CB">
        <w:rPr>
          <w:rFonts w:ascii="Times New Roman" w:eastAsia="Times New Roman" w:hAnsi="Times New Roman" w:cs="Times New Roman"/>
          <w:color w:val="333333"/>
          <w:lang w:eastAsia="ru-RU"/>
        </w:rPr>
        <w:t>алканов</w:t>
      </w:r>
      <w:proofErr w:type="spellEnd"/>
      <w:r w:rsidRPr="00E706CB">
        <w:rPr>
          <w:rFonts w:ascii="Times New Roman" w:eastAsia="Times New Roman" w:hAnsi="Times New Roman" w:cs="Times New Roman"/>
          <w:color w:val="333333"/>
          <w:lang w:eastAsia="ru-RU"/>
        </w:rPr>
        <w:t xml:space="preserve"> и </w:t>
      </w:r>
      <w:proofErr w:type="spellStart"/>
      <w:r w:rsidRPr="00E706CB">
        <w:rPr>
          <w:rFonts w:ascii="Times New Roman" w:eastAsia="Times New Roman" w:hAnsi="Times New Roman" w:cs="Times New Roman"/>
          <w:color w:val="333333"/>
          <w:lang w:eastAsia="ru-RU"/>
        </w:rPr>
        <w:t>алкенов</w:t>
      </w:r>
      <w:proofErr w:type="spellEnd"/>
      <w:r w:rsidRPr="00E706CB">
        <w:rPr>
          <w:rFonts w:ascii="Times New Roman" w:eastAsia="Times New Roman" w:hAnsi="Times New Roman" w:cs="Times New Roman"/>
          <w:color w:val="333333"/>
          <w:lang w:eastAsia="ru-RU"/>
        </w:rPr>
        <w:t>.</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Получившиеся вещества частично могут разлагаться далее, например:</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w:t>
      </w:r>
      <w:r w:rsidRPr="00E706CB">
        <w:rPr>
          <w:rFonts w:ascii="Times New Roman" w:eastAsia="Times New Roman" w:hAnsi="Times New Roman" w:cs="Times New Roman"/>
          <w:color w:val="333333"/>
          <w:vertAlign w:val="subscript"/>
          <w:lang w:eastAsia="ru-RU"/>
        </w:rPr>
        <w:t>8</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18 </w:t>
      </w:r>
      <w:r w:rsidRPr="00E706CB">
        <w:rPr>
          <w:rFonts w:ascii="Times New Roman" w:eastAsia="Times New Roman" w:hAnsi="Times New Roman" w:cs="Times New Roman"/>
          <w:color w:val="333333"/>
          <w:lang w:eastAsia="ru-RU"/>
        </w:rPr>
        <w:t>→ С</w:t>
      </w:r>
      <w:r w:rsidRPr="00E706CB">
        <w:rPr>
          <w:rFonts w:ascii="Times New Roman" w:eastAsia="Times New Roman" w:hAnsi="Times New Roman" w:cs="Times New Roman"/>
          <w:color w:val="333333"/>
          <w:vertAlign w:val="subscript"/>
          <w:lang w:eastAsia="ru-RU"/>
        </w:rPr>
        <w:t>4</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10 </w:t>
      </w:r>
      <w:r w:rsidRPr="00E706CB">
        <w:rPr>
          <w:rFonts w:ascii="Times New Roman" w:eastAsia="Times New Roman" w:hAnsi="Times New Roman" w:cs="Times New Roman"/>
          <w:color w:val="333333"/>
          <w:lang w:eastAsia="ru-RU"/>
        </w:rPr>
        <w:t>+ С</w:t>
      </w:r>
      <w:r w:rsidRPr="00E706CB">
        <w:rPr>
          <w:rFonts w:ascii="Times New Roman" w:eastAsia="Times New Roman" w:hAnsi="Times New Roman" w:cs="Times New Roman"/>
          <w:color w:val="333333"/>
          <w:vertAlign w:val="subscript"/>
          <w:lang w:eastAsia="ru-RU"/>
        </w:rPr>
        <w:t>4</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8</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октан бутан бутен</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w:t>
      </w:r>
      <w:r w:rsidRPr="00E706CB">
        <w:rPr>
          <w:rFonts w:ascii="Times New Roman" w:eastAsia="Times New Roman" w:hAnsi="Times New Roman" w:cs="Times New Roman"/>
          <w:color w:val="333333"/>
          <w:vertAlign w:val="subscript"/>
          <w:lang w:eastAsia="ru-RU"/>
        </w:rPr>
        <w:t>4</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10 </w:t>
      </w:r>
      <w:r w:rsidRPr="00E706CB">
        <w:rPr>
          <w:rFonts w:ascii="Times New Roman" w:eastAsia="Times New Roman" w:hAnsi="Times New Roman" w:cs="Times New Roman"/>
          <w:color w:val="333333"/>
          <w:lang w:eastAsia="ru-RU"/>
        </w:rPr>
        <w:t>→ С</w:t>
      </w:r>
      <w:r w:rsidRPr="00E706CB">
        <w:rPr>
          <w:rFonts w:ascii="Times New Roman" w:eastAsia="Times New Roman" w:hAnsi="Times New Roman" w:cs="Times New Roman"/>
          <w:color w:val="333333"/>
          <w:vertAlign w:val="subscript"/>
          <w:lang w:eastAsia="ru-RU"/>
        </w:rPr>
        <w:t>2</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6 </w:t>
      </w:r>
      <w:r w:rsidRPr="00E706CB">
        <w:rPr>
          <w:rFonts w:ascii="Times New Roman" w:eastAsia="Times New Roman" w:hAnsi="Times New Roman" w:cs="Times New Roman"/>
          <w:color w:val="333333"/>
          <w:lang w:eastAsia="ru-RU"/>
        </w:rPr>
        <w:t>+ С</w:t>
      </w:r>
      <w:r w:rsidRPr="00E706CB">
        <w:rPr>
          <w:rFonts w:ascii="Times New Roman" w:eastAsia="Times New Roman" w:hAnsi="Times New Roman" w:cs="Times New Roman"/>
          <w:color w:val="333333"/>
          <w:vertAlign w:val="subscript"/>
          <w:lang w:eastAsia="ru-RU"/>
        </w:rPr>
        <w:t>2</w:t>
      </w:r>
      <w:r w:rsidRPr="00E706CB">
        <w:rPr>
          <w:rFonts w:ascii="Times New Roman" w:eastAsia="Times New Roman" w:hAnsi="Times New Roman" w:cs="Times New Roman"/>
          <w:color w:val="333333"/>
          <w:lang w:eastAsia="ru-RU"/>
        </w:rPr>
        <w:t>Н</w:t>
      </w:r>
      <w:r w:rsidRPr="00E706CB">
        <w:rPr>
          <w:rFonts w:ascii="Times New Roman" w:eastAsia="Times New Roman" w:hAnsi="Times New Roman" w:cs="Times New Roman"/>
          <w:color w:val="333333"/>
          <w:vertAlign w:val="subscript"/>
          <w:lang w:eastAsia="ru-RU"/>
        </w:rPr>
        <w:t>6</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бутан этан этилен</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lastRenderedPageBreak/>
        <w:t>Такой процесс, осуществляемый при температуре около 470</w:t>
      </w:r>
      <w:proofErr w:type="gramStart"/>
      <w:r w:rsidRPr="00E706CB">
        <w:rPr>
          <w:rFonts w:ascii="Times New Roman" w:eastAsia="Times New Roman" w:hAnsi="Times New Roman" w:cs="Times New Roman"/>
          <w:color w:val="333333"/>
          <w:lang w:eastAsia="ru-RU"/>
        </w:rPr>
        <w:t>°С</w:t>
      </w:r>
      <w:proofErr w:type="gramEnd"/>
      <w:r w:rsidRPr="00E706CB">
        <w:rPr>
          <w:rFonts w:ascii="Times New Roman" w:eastAsia="Times New Roman" w:hAnsi="Times New Roman" w:cs="Times New Roman"/>
          <w:color w:val="333333"/>
          <w:lang w:eastAsia="ru-RU"/>
        </w:rPr>
        <w:t xml:space="preserve"> -550°С и небольшом давлении,   называется   </w:t>
      </w:r>
      <w:r w:rsidRPr="00E706CB">
        <w:rPr>
          <w:rFonts w:ascii="Times New Roman" w:eastAsia="Times New Roman" w:hAnsi="Times New Roman" w:cs="Times New Roman"/>
          <w:b/>
          <w:bCs/>
          <w:i/>
          <w:iCs/>
          <w:color w:val="333333"/>
          <w:lang w:eastAsia="ru-RU"/>
        </w:rPr>
        <w:t>термическим     крекингом.</w:t>
      </w:r>
      <w:r w:rsidRPr="00E706CB">
        <w:rPr>
          <w:rFonts w:ascii="Times New Roman" w:eastAsia="Times New Roman" w:hAnsi="Times New Roman" w:cs="Times New Roman"/>
          <w:color w:val="333333"/>
          <w:lang w:eastAsia="ru-RU"/>
        </w:rPr>
        <w:t> Этому процессу обычно подвергаются высококипящие нефтяные фракции, например мазут.</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Бензин, получаемый термическим крекингом, невысокого качества, не стоек при хранении, он легко окисляется, что обусловлено наличием в нём непредельных углеводородов.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Более перспективен </w:t>
      </w:r>
      <w:r w:rsidRPr="00E706CB">
        <w:rPr>
          <w:rFonts w:ascii="Times New Roman" w:eastAsia="Times New Roman" w:hAnsi="Times New Roman" w:cs="Times New Roman"/>
          <w:b/>
          <w:bCs/>
          <w:i/>
          <w:iCs/>
          <w:color w:val="333333"/>
          <w:lang w:eastAsia="ru-RU"/>
        </w:rPr>
        <w:t>каталитический крекинг.</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Этот процесс был впервые осуществлён в 1918 году Н.Д. Зелинским. Его проводят в присутствии катализатора (алюмосиликатов: смеси оксида алюминия и оксида кремния) при температуре 450 — 500</w:t>
      </w:r>
      <w:proofErr w:type="gramStart"/>
      <w:r w:rsidRPr="00E706CB">
        <w:rPr>
          <w:rFonts w:ascii="Times New Roman" w:eastAsia="Times New Roman" w:hAnsi="Times New Roman" w:cs="Times New Roman"/>
          <w:color w:val="333333"/>
          <w:lang w:eastAsia="ru-RU"/>
        </w:rPr>
        <w:t>°С</w:t>
      </w:r>
      <w:proofErr w:type="gramEnd"/>
      <w:r w:rsidRPr="00E706CB">
        <w:rPr>
          <w:rFonts w:ascii="Times New Roman" w:eastAsia="Times New Roman" w:hAnsi="Times New Roman" w:cs="Times New Roman"/>
          <w:color w:val="333333"/>
          <w:lang w:eastAsia="ru-RU"/>
        </w:rPr>
        <w:t xml:space="preserve"> и атмосферном давлении. Обычно каталитическому крекингу подвергают дизельную фракцию. При каталитическом крекинге, который осу</w:t>
      </w:r>
      <w:r w:rsidRPr="00E706CB">
        <w:rPr>
          <w:rFonts w:ascii="Times New Roman" w:eastAsia="Times New Roman" w:hAnsi="Times New Roman" w:cs="Times New Roman"/>
          <w:color w:val="333333"/>
          <w:lang w:eastAsia="ru-RU"/>
        </w:rPr>
        <w:softHyphen/>
        <w:t xml:space="preserve">ществляется с большой скоростью, получается бензин более высокого качества, чем при термическом крекинге. Это связано с тем, что наряду с реакциями расщепления происходят реакции изомеризации </w:t>
      </w:r>
      <w:proofErr w:type="spellStart"/>
      <w:r w:rsidRPr="00E706CB">
        <w:rPr>
          <w:rFonts w:ascii="Times New Roman" w:eastAsia="Times New Roman" w:hAnsi="Times New Roman" w:cs="Times New Roman"/>
          <w:color w:val="333333"/>
          <w:lang w:eastAsia="ru-RU"/>
        </w:rPr>
        <w:t>алканов</w:t>
      </w:r>
      <w:proofErr w:type="spellEnd"/>
      <w:r w:rsidRPr="00E706CB">
        <w:rPr>
          <w:rFonts w:ascii="Times New Roman" w:eastAsia="Times New Roman" w:hAnsi="Times New Roman" w:cs="Times New Roman"/>
          <w:color w:val="333333"/>
          <w:lang w:eastAsia="ru-RU"/>
        </w:rPr>
        <w:t xml:space="preserve"> нормального строения.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Кроме того, образуется небольшой процент ароматических углеводородов, улучшающих качество бензина.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Бензин каталитического крекинга более устойчив при хранении, так как в его состав входит значительно меньше непредельных углеводородов по сравнению с бензином термического крекинга.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Таким образом, высокое качество бензина, получаемого каталитическим крекингом, обеспечивается наличием в его составе разветвленного строения углеводородов и ароматических углеводородов.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II.5. Защита проекта «Бензин: состав и октановое число. Детонация»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Бензин – основное топливо для двигателей внутреннего сгорания. От его качества зависит работа двигателя, его долговечность, скорость передвижения. Давайте посмотрим, как работает автомобильный двигатель.</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Смесь паров бензина с воздухом засасывается в цилиндр и сжимается поршнем.   </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Сжатая смесь поджигается электрической ис</w:t>
      </w:r>
      <w:r w:rsidRPr="00E706CB">
        <w:rPr>
          <w:rFonts w:ascii="Times New Roman" w:eastAsia="Times New Roman" w:hAnsi="Times New Roman" w:cs="Times New Roman"/>
          <w:color w:val="333333"/>
          <w:lang w:eastAsia="ru-RU"/>
        </w:rPr>
        <w:softHyphen/>
        <w:t>крой от запальной «свечи». Углеводороды, входящие в состав сме</w:t>
      </w:r>
      <w:r w:rsidRPr="00E706CB">
        <w:rPr>
          <w:rFonts w:ascii="Times New Roman" w:eastAsia="Times New Roman" w:hAnsi="Times New Roman" w:cs="Times New Roman"/>
          <w:color w:val="333333"/>
          <w:lang w:eastAsia="ru-RU"/>
        </w:rPr>
        <w:softHyphen/>
        <w:t>си, сгорают с образованием оксида углерода (IV) и воды, а так</w:t>
      </w:r>
      <w:r w:rsidRPr="00E706CB">
        <w:rPr>
          <w:rFonts w:ascii="Times New Roman" w:eastAsia="Times New Roman" w:hAnsi="Times New Roman" w:cs="Times New Roman"/>
          <w:color w:val="333333"/>
          <w:lang w:eastAsia="ru-RU"/>
        </w:rPr>
        <w:softHyphen/>
        <w:t>же оксида углерода (II). Образующиеся газы двигают поршень, совершая работу. Чем сильнее сжимается смесь паров бензина и воздуха, тем больше мощность двигателя. Однако смеси некото</w:t>
      </w:r>
      <w:r w:rsidRPr="00E706CB">
        <w:rPr>
          <w:rFonts w:ascii="Times New Roman" w:eastAsia="Times New Roman" w:hAnsi="Times New Roman" w:cs="Times New Roman"/>
          <w:color w:val="333333"/>
          <w:lang w:eastAsia="ru-RU"/>
        </w:rPr>
        <w:softHyphen/>
        <w:t xml:space="preserve">рых углеводородов, входящих в состав бензина, сгорают </w:t>
      </w:r>
      <w:proofErr w:type="gramStart"/>
      <w:r w:rsidRPr="00E706CB">
        <w:rPr>
          <w:rFonts w:ascii="Times New Roman" w:eastAsia="Times New Roman" w:hAnsi="Times New Roman" w:cs="Times New Roman"/>
          <w:color w:val="333333"/>
          <w:lang w:eastAsia="ru-RU"/>
        </w:rPr>
        <w:t>со</w:t>
      </w:r>
      <w:proofErr w:type="gramEnd"/>
      <w:r w:rsidRPr="00E706CB">
        <w:rPr>
          <w:rFonts w:ascii="Times New Roman" w:eastAsia="Times New Roman" w:hAnsi="Times New Roman" w:cs="Times New Roman"/>
          <w:color w:val="333333"/>
          <w:lang w:eastAsia="ru-RU"/>
        </w:rPr>
        <w:t xml:space="preserve"> взры</w:t>
      </w:r>
      <w:r w:rsidRPr="00E706CB">
        <w:rPr>
          <w:rFonts w:ascii="Times New Roman" w:eastAsia="Times New Roman" w:hAnsi="Times New Roman" w:cs="Times New Roman"/>
          <w:color w:val="333333"/>
          <w:lang w:eastAsia="ru-RU"/>
        </w:rPr>
        <w:softHyphen/>
        <w:t>вом еще до достижения максимального сжатия. И происходит это не от электрической искры, а от высокой температуры в цилин</w:t>
      </w:r>
      <w:r w:rsidRPr="00E706CB">
        <w:rPr>
          <w:rFonts w:ascii="Times New Roman" w:eastAsia="Times New Roman" w:hAnsi="Times New Roman" w:cs="Times New Roman"/>
          <w:color w:val="333333"/>
          <w:lang w:eastAsia="ru-RU"/>
        </w:rPr>
        <w:softHyphen/>
        <w:t>дре. При этом взрывная волна стихийно распределяется в сжа</w:t>
      </w:r>
      <w:r w:rsidRPr="00E706CB">
        <w:rPr>
          <w:rFonts w:ascii="Times New Roman" w:eastAsia="Times New Roman" w:hAnsi="Times New Roman" w:cs="Times New Roman"/>
          <w:color w:val="333333"/>
          <w:lang w:eastAsia="ru-RU"/>
        </w:rPr>
        <w:softHyphen/>
        <w:t>том пространстве цилиндра. Она с огромной скоростью ударяет о поршень, о чем свидетельствует характерный стук в двигателе. Та</w:t>
      </w:r>
      <w:r w:rsidRPr="00E706CB">
        <w:rPr>
          <w:rFonts w:ascii="Times New Roman" w:eastAsia="Times New Roman" w:hAnsi="Times New Roman" w:cs="Times New Roman"/>
          <w:color w:val="333333"/>
          <w:lang w:eastAsia="ru-RU"/>
        </w:rPr>
        <w:softHyphen/>
        <w:t>кое взрывное сгорание, называемое </w:t>
      </w:r>
      <w:r w:rsidRPr="00E706CB">
        <w:rPr>
          <w:rFonts w:ascii="Times New Roman" w:eastAsia="Times New Roman" w:hAnsi="Times New Roman" w:cs="Times New Roman"/>
          <w:b/>
          <w:bCs/>
          <w:color w:val="333333"/>
          <w:lang w:eastAsia="ru-RU"/>
        </w:rPr>
        <w:t>детонацией</w:t>
      </w:r>
      <w:r w:rsidRPr="00E706CB">
        <w:rPr>
          <w:rFonts w:ascii="Times New Roman" w:eastAsia="Times New Roman" w:hAnsi="Times New Roman" w:cs="Times New Roman"/>
          <w:color w:val="333333"/>
          <w:lang w:eastAsia="ru-RU"/>
        </w:rPr>
        <w:t>, приводит к преж</w:t>
      </w:r>
      <w:r w:rsidRPr="00E706CB">
        <w:rPr>
          <w:rFonts w:ascii="Times New Roman" w:eastAsia="Times New Roman" w:hAnsi="Times New Roman" w:cs="Times New Roman"/>
          <w:color w:val="333333"/>
          <w:lang w:eastAsia="ru-RU"/>
        </w:rPr>
        <w:softHyphen/>
        <w:t>девременному износу двигателя.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Было установлено, что детонацию в основном вызывают угле</w:t>
      </w:r>
      <w:r w:rsidRPr="00E706CB">
        <w:rPr>
          <w:rFonts w:ascii="Times New Roman" w:eastAsia="Times New Roman" w:hAnsi="Times New Roman" w:cs="Times New Roman"/>
          <w:color w:val="333333"/>
          <w:lang w:eastAsia="ru-RU"/>
        </w:rPr>
        <w:softHyphen/>
        <w:t>водороды нормального (неразветвленного) строения. В то же вре</w:t>
      </w:r>
      <w:r w:rsidRPr="00E706CB">
        <w:rPr>
          <w:rFonts w:ascii="Times New Roman" w:eastAsia="Times New Roman" w:hAnsi="Times New Roman" w:cs="Times New Roman"/>
          <w:color w:val="333333"/>
          <w:lang w:eastAsia="ru-RU"/>
        </w:rPr>
        <w:softHyphen/>
        <w:t>мя углеводороды с разветвленной углеродной цепью, а также не</w:t>
      </w:r>
      <w:r w:rsidRPr="00E706CB">
        <w:rPr>
          <w:rFonts w:ascii="Times New Roman" w:eastAsia="Times New Roman" w:hAnsi="Times New Roman" w:cs="Times New Roman"/>
          <w:color w:val="333333"/>
          <w:lang w:eastAsia="ru-RU"/>
        </w:rPr>
        <w:softHyphen/>
        <w:t>предельные и особенно ароматические углеводороды допускают значительное сжатие паров бензина с воздухом.</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Для характеристики качества бензина разработана </w:t>
      </w:r>
      <w:r w:rsidRPr="00E706CB">
        <w:rPr>
          <w:rFonts w:ascii="Times New Roman" w:eastAsia="Times New Roman" w:hAnsi="Times New Roman" w:cs="Times New Roman"/>
          <w:b/>
          <w:bCs/>
          <w:color w:val="333333"/>
          <w:lang w:eastAsia="ru-RU"/>
        </w:rPr>
        <w:t>октановая шкала. </w:t>
      </w:r>
      <w:r w:rsidRPr="00E706CB">
        <w:rPr>
          <w:rFonts w:ascii="Times New Roman" w:eastAsia="Times New Roman" w:hAnsi="Times New Roman" w:cs="Times New Roman"/>
          <w:color w:val="333333"/>
          <w:lang w:eastAsia="ru-RU"/>
        </w:rPr>
        <w:t>Каждый вид автомобильного топлива характеризуется </w:t>
      </w:r>
      <w:r w:rsidRPr="00E706CB">
        <w:rPr>
          <w:rFonts w:ascii="Times New Roman" w:eastAsia="Times New Roman" w:hAnsi="Times New Roman" w:cs="Times New Roman"/>
          <w:b/>
          <w:bCs/>
          <w:color w:val="333333"/>
          <w:lang w:eastAsia="ru-RU"/>
        </w:rPr>
        <w:t>октановым числом. </w:t>
      </w:r>
      <w:r w:rsidRPr="00E706CB">
        <w:rPr>
          <w:rFonts w:ascii="Times New Roman" w:eastAsia="Times New Roman" w:hAnsi="Times New Roman" w:cs="Times New Roman"/>
          <w:color w:val="333333"/>
          <w:lang w:eastAsia="ru-RU"/>
        </w:rPr>
        <w:t>За ноль принята способность к детонации у </w:t>
      </w:r>
      <w:proofErr w:type="spellStart"/>
      <w:r w:rsidRPr="00E706CB">
        <w:rPr>
          <w:rFonts w:ascii="Times New Roman" w:eastAsia="Times New Roman" w:hAnsi="Times New Roman" w:cs="Times New Roman"/>
          <w:i/>
          <w:iCs/>
          <w:color w:val="333333"/>
          <w:lang w:eastAsia="ru-RU"/>
        </w:rPr>
        <w:t>н-</w:t>
      </w:r>
      <w:r w:rsidRPr="00E706CB">
        <w:rPr>
          <w:rFonts w:ascii="Times New Roman" w:eastAsia="Times New Roman" w:hAnsi="Times New Roman" w:cs="Times New Roman"/>
          <w:color w:val="333333"/>
          <w:lang w:eastAsia="ru-RU"/>
        </w:rPr>
        <w:t>гептана</w:t>
      </w:r>
      <w:proofErr w:type="spellEnd"/>
      <w:r w:rsidRPr="00E706CB">
        <w:rPr>
          <w:rFonts w:ascii="Times New Roman" w:eastAsia="Times New Roman" w:hAnsi="Times New Roman" w:cs="Times New Roman"/>
          <w:color w:val="333333"/>
          <w:lang w:eastAsia="ru-RU"/>
        </w:rPr>
        <w:t xml:space="preserve">, который детонирует очень легко. Октановое число относительно устойчивого к детонации 2,2,4 – </w:t>
      </w:r>
      <w:proofErr w:type="spellStart"/>
      <w:r w:rsidRPr="00E706CB">
        <w:rPr>
          <w:rFonts w:ascii="Times New Roman" w:eastAsia="Times New Roman" w:hAnsi="Times New Roman" w:cs="Times New Roman"/>
          <w:color w:val="333333"/>
          <w:lang w:eastAsia="ru-RU"/>
        </w:rPr>
        <w:t>триметилпентана</w:t>
      </w:r>
      <w:proofErr w:type="spellEnd"/>
      <w:r w:rsidRPr="00E706CB">
        <w:rPr>
          <w:rFonts w:ascii="Times New Roman" w:eastAsia="Times New Roman" w:hAnsi="Times New Roman" w:cs="Times New Roman"/>
          <w:color w:val="333333"/>
          <w:lang w:eastAsia="ru-RU"/>
        </w:rPr>
        <w:t>, чаще называемого изооктаном, принято за 100.</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По этой шкале бензин с октановым числом 92 имеет такие же детонационные свойства, как смесь 92 % (по объёму) изооктана и 8 % гептана. Именно октановое число указывают в маркировке бензина. Чем выше октановое число, тем мощнее может быть двигатель.</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Октановое число бензиновой фракции, получаемой непосредственно перегонкой нефти, не превышает 65 – 70, такой бензин не подходит для современных двигателей.  Бензин с более высоким октановым числом получается при крекинге. В зависимости от типа крекинга бензин имеет октановое число 70 -80. Качество бензина можно улучшить также  </w:t>
      </w:r>
      <w:proofErr w:type="spellStart"/>
      <w:r w:rsidRPr="00E706CB">
        <w:rPr>
          <w:rFonts w:ascii="Times New Roman" w:eastAsia="Times New Roman" w:hAnsi="Times New Roman" w:cs="Times New Roman"/>
          <w:b/>
          <w:bCs/>
          <w:color w:val="333333"/>
          <w:lang w:eastAsia="ru-RU"/>
        </w:rPr>
        <w:t>риформингом</w:t>
      </w:r>
      <w:proofErr w:type="spellEnd"/>
      <w:r w:rsidRPr="00E706CB">
        <w:rPr>
          <w:rFonts w:ascii="Times New Roman" w:eastAsia="Times New Roman" w:hAnsi="Times New Roman" w:cs="Times New Roman"/>
          <w:b/>
          <w:bCs/>
          <w:color w:val="333333"/>
          <w:lang w:eastAsia="ru-RU"/>
        </w:rPr>
        <w:t>.  </w:t>
      </w:r>
      <w:proofErr w:type="spellStart"/>
      <w:r w:rsidRPr="00E706CB">
        <w:rPr>
          <w:rFonts w:ascii="Times New Roman" w:eastAsia="Times New Roman" w:hAnsi="Times New Roman" w:cs="Times New Roman"/>
          <w:color w:val="333333"/>
          <w:lang w:eastAsia="ru-RU"/>
        </w:rPr>
        <w:t>Риформинг</w:t>
      </w:r>
      <w:proofErr w:type="spellEnd"/>
      <w:r w:rsidRPr="00E706CB">
        <w:rPr>
          <w:rFonts w:ascii="Times New Roman" w:eastAsia="Times New Roman" w:hAnsi="Times New Roman" w:cs="Times New Roman"/>
          <w:color w:val="333333"/>
          <w:lang w:eastAsia="ru-RU"/>
        </w:rPr>
        <w:t xml:space="preserve"> – это процесс ароматизации бензинов, осуществляемый путём нагревания их в присутствии платинового катализатора. Более дешёвый и лёгкий путь увеличения октанового числа состоит в добавлении к бензину некоторых веществ, изменяющих характер горения топлива. Так, детонационную стойкость бензина увеличивают небольшие количества тетраэтилсвинца </w:t>
      </w:r>
      <w:proofErr w:type="spellStart"/>
      <w:r w:rsidRPr="00E706CB">
        <w:rPr>
          <w:rFonts w:ascii="Times New Roman" w:eastAsia="Times New Roman" w:hAnsi="Times New Roman" w:cs="Times New Roman"/>
          <w:color w:val="333333"/>
          <w:lang w:eastAsia="ru-RU"/>
        </w:rPr>
        <w:t>Pb</w:t>
      </w:r>
      <w:proofErr w:type="spellEnd"/>
      <w:r w:rsidRPr="00E706CB">
        <w:rPr>
          <w:rFonts w:ascii="Times New Roman" w:eastAsia="Times New Roman" w:hAnsi="Times New Roman" w:cs="Times New Roman"/>
          <w:color w:val="333333"/>
          <w:lang w:eastAsia="ru-RU"/>
        </w:rPr>
        <w:t>(C</w:t>
      </w:r>
      <w:r w:rsidRPr="00E706CB">
        <w:rPr>
          <w:rFonts w:ascii="Times New Roman" w:eastAsia="Times New Roman" w:hAnsi="Times New Roman" w:cs="Times New Roman"/>
          <w:color w:val="333333"/>
          <w:vertAlign w:val="subscript"/>
          <w:lang w:eastAsia="ru-RU"/>
        </w:rPr>
        <w:t>2</w:t>
      </w:r>
      <w:r w:rsidRPr="00E706CB">
        <w:rPr>
          <w:rFonts w:ascii="Times New Roman" w:eastAsia="Times New Roman" w:hAnsi="Times New Roman" w:cs="Times New Roman"/>
          <w:color w:val="333333"/>
          <w:lang w:eastAsia="ru-RU"/>
        </w:rPr>
        <w:t>H</w:t>
      </w:r>
      <w:r w:rsidRPr="00E706CB">
        <w:rPr>
          <w:rFonts w:ascii="Times New Roman" w:eastAsia="Times New Roman" w:hAnsi="Times New Roman" w:cs="Times New Roman"/>
          <w:color w:val="333333"/>
          <w:vertAlign w:val="subscript"/>
          <w:lang w:eastAsia="ru-RU"/>
        </w:rPr>
        <w:t>5</w:t>
      </w:r>
      <w:r w:rsidRPr="00E706CB">
        <w:rPr>
          <w:rFonts w:ascii="Times New Roman" w:eastAsia="Times New Roman" w:hAnsi="Times New Roman" w:cs="Times New Roman"/>
          <w:color w:val="333333"/>
          <w:lang w:eastAsia="ru-RU"/>
        </w:rPr>
        <w:t>)</w:t>
      </w:r>
      <w:r w:rsidRPr="00E706CB">
        <w:rPr>
          <w:rFonts w:ascii="Times New Roman" w:eastAsia="Times New Roman" w:hAnsi="Times New Roman" w:cs="Times New Roman"/>
          <w:color w:val="333333"/>
          <w:vertAlign w:val="subscript"/>
          <w:lang w:eastAsia="ru-RU"/>
        </w:rPr>
        <w:t>4</w:t>
      </w:r>
      <w:r w:rsidRPr="00E706CB">
        <w:rPr>
          <w:rFonts w:ascii="Times New Roman" w:eastAsia="Times New Roman" w:hAnsi="Times New Roman" w:cs="Times New Roman"/>
          <w:color w:val="333333"/>
          <w:lang w:eastAsia="ru-RU"/>
        </w:rPr>
        <w:t>.</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lastRenderedPageBreak/>
        <w:t>Такой бензин называют </w:t>
      </w:r>
      <w:r w:rsidRPr="00E706CB">
        <w:rPr>
          <w:rFonts w:ascii="Times New Roman" w:eastAsia="Times New Roman" w:hAnsi="Times New Roman" w:cs="Times New Roman"/>
          <w:i/>
          <w:iCs/>
          <w:color w:val="333333"/>
          <w:lang w:eastAsia="ru-RU"/>
        </w:rPr>
        <w:t>этилированным.</w:t>
      </w:r>
      <w:r w:rsidRPr="00E706CB">
        <w:rPr>
          <w:rFonts w:ascii="Times New Roman" w:eastAsia="Times New Roman" w:hAnsi="Times New Roman" w:cs="Times New Roman"/>
          <w:color w:val="333333"/>
          <w:lang w:eastAsia="ru-RU"/>
        </w:rPr>
        <w:t xml:space="preserve"> Однако при его использовании в окружающую среду из выхлопных газов попадают чрезвычайно вредные для неё и здоровья человека соединения свинца. Чтобы отличить этилированный бензин </w:t>
      </w:r>
      <w:proofErr w:type="gramStart"/>
      <w:r w:rsidRPr="00E706CB">
        <w:rPr>
          <w:rFonts w:ascii="Times New Roman" w:eastAsia="Times New Roman" w:hAnsi="Times New Roman" w:cs="Times New Roman"/>
          <w:color w:val="333333"/>
          <w:lang w:eastAsia="ru-RU"/>
        </w:rPr>
        <w:t>от</w:t>
      </w:r>
      <w:proofErr w:type="gramEnd"/>
      <w:r w:rsidRPr="00E706CB">
        <w:rPr>
          <w:rFonts w:ascii="Times New Roman" w:eastAsia="Times New Roman" w:hAnsi="Times New Roman" w:cs="Times New Roman"/>
          <w:color w:val="333333"/>
          <w:lang w:eastAsia="ru-RU"/>
        </w:rPr>
        <w:t xml:space="preserve"> обычного, его окрашивают в красновато-фиолетовый цвет.  Во многих странах и большинстве городов России использование этилированного бензина запрещено.</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В настоящее время в мире широко распространены антидетонационные кислородсодержащие добавки к моторному топливу, такие, например, как метанол,  этанол и другие. При сгорании топлива с этими добавками в выхлопных газах не появляется никаких дополнительных загрязнений. К сожалению, в России пока применение кислородсодержащих добавок распространено мало.</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Об экологических проблемах, связанных с нефтью расскажет 5 группа.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II.6. Экологические проблемы, связанные с нефтью</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Нефть нерастворима в воде и её плотность меньше, чем у воды, попадая в неё, нефть растекается по поверхности, препятствуя растворению кислорода.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Давайте проведём эксперимент, доказывающий эти рассуждения.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i/>
          <w:iCs/>
          <w:color w:val="333333"/>
          <w:lang w:eastAsia="ru-RU"/>
        </w:rPr>
        <w:t>Порядок выполнения эксперимента: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Добавим  небольшое количество нефти в стакан с водой. Жидкости не смешиваются. Мы наблюдаем нефтяную плёнку на поверхности воды.</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Если нефть попала в водоём, то   нефтяная пленка на поверхности воды нарушает обмен тепла, влаги и газов между водной средой и атмосферой, в результате нарушается биологическое равновесие.             Количество поступающей за год в Мировой океан нефти оценивается в 5–10 млн. т. Нефть и нефтепродукты попадают в океан не только при аварии судов, но и при  разведке, добыче и сливе балластных вод танкерами. 1 л разлитой нефти загрязняет приблизительно около 40 тыс. л  морской воды. Воздействие нефти на экосистемы проявляется по-разному, в зависимости от степени загрязнения. Это может быть:</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Непосредственное отравление живых организмов с летальным исходом.</w:t>
      </w:r>
      <w:r w:rsidRPr="00E706CB">
        <w:rPr>
          <w:rFonts w:ascii="Times New Roman" w:eastAsia="Times New Roman" w:hAnsi="Times New Roman" w:cs="Times New Roman"/>
          <w:color w:val="333333"/>
          <w:lang w:eastAsia="ru-RU"/>
        </w:rPr>
        <w:br/>
        <w:t>Нарушение физиологической активности.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Прямое обволакивание нефтепродуктами живых организмов, отсутствие доступа кислорода. Возникновение болезней, вызванное попаданием в организм углеводородов.</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Негативные изменения в среде обитания.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Слово учителя. </w:t>
      </w:r>
      <w:r w:rsidRPr="00E706CB">
        <w:rPr>
          <w:rFonts w:ascii="Times New Roman" w:eastAsia="Times New Roman" w:hAnsi="Times New Roman" w:cs="Times New Roman"/>
          <w:color w:val="333333"/>
          <w:lang w:eastAsia="ru-RU"/>
        </w:rPr>
        <w:t> Молодцы! Выступление, какой группы вам понравилось больше всего? Сделайте соответствующие отметки в листах оценки.</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b/>
          <w:bCs/>
          <w:color w:val="333333"/>
          <w:lang w:eastAsia="ru-RU"/>
        </w:rPr>
        <w:t>III. Подведение итогов урока</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Нефть – главный товар в мире, от цены которого в немалой степени зависит «самочувствие» глобальной экономики. Нефть и продукты ее переработки – то, без чего сегодня человечество не проживет и дня. Мы рождаемся и живём в мире продуктов и вещей, полученных из нефти. Но сожалением приходится констатировать, что более 90 % этого ценнейшего углеводородного  сырья расходуется пока как топливо, только </w:t>
      </w:r>
      <w:proofErr w:type="gramStart"/>
      <w:r w:rsidRPr="00E706CB">
        <w:rPr>
          <w:rFonts w:ascii="Times New Roman" w:eastAsia="Times New Roman" w:hAnsi="Times New Roman" w:cs="Times New Roman"/>
          <w:color w:val="333333"/>
          <w:lang w:eastAsia="ru-RU"/>
        </w:rPr>
        <w:t>оставшиеся</w:t>
      </w:r>
      <w:proofErr w:type="gramEnd"/>
      <w:r w:rsidRPr="00E706CB">
        <w:rPr>
          <w:rFonts w:ascii="Times New Roman" w:eastAsia="Times New Roman" w:hAnsi="Times New Roman" w:cs="Times New Roman"/>
          <w:color w:val="333333"/>
          <w:lang w:eastAsia="ru-RU"/>
        </w:rPr>
        <w:t xml:space="preserve"> 10 % тратятся на химическую переработку.</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В  заключение нашего урока я бы  хотела, чтобы вы объяснили, почему Д.И. Менделеев говорил, что топить нефтью, это всё равно, что топить ассигнациями? (ученики высказывают свои предложения).</w:t>
      </w:r>
    </w:p>
    <w:p w:rsidR="00E706CB" w:rsidRPr="00E706CB" w:rsidRDefault="00E706CB" w:rsidP="00E706CB">
      <w:pPr>
        <w:shd w:val="clear" w:color="auto" w:fill="FFFFFF"/>
        <w:spacing w:after="117"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Менделееву приписывают не совсем то, что он имел в виду, - фраза, конечно, не имела отношения к важности развития нефтехимических производств. Эти слова сказаны в связи </w:t>
      </w:r>
      <w:proofErr w:type="gramStart"/>
      <w:r w:rsidRPr="00E706CB">
        <w:rPr>
          <w:rFonts w:ascii="Times New Roman" w:eastAsia="Times New Roman" w:hAnsi="Times New Roman" w:cs="Times New Roman"/>
          <w:color w:val="333333"/>
          <w:lang w:eastAsia="ru-RU"/>
        </w:rPr>
        <w:t>с</w:t>
      </w:r>
      <w:proofErr w:type="gramEnd"/>
      <w:r w:rsidRPr="00E706CB">
        <w:rPr>
          <w:rFonts w:ascii="Times New Roman" w:eastAsia="Times New Roman" w:hAnsi="Times New Roman" w:cs="Times New Roman"/>
          <w:color w:val="333333"/>
          <w:lang w:eastAsia="ru-RU"/>
        </w:rPr>
        <w:t xml:space="preserve"> сжиганием лёгкой бензиновой фракции. Но, к сожалению, по бережливости с углеводородным сырьём мы ушли не намного дальше. Достаточно вспомнить факелы попутных нефтяных газов в районах нефтедобычи и факелы над нефтеперерабатывающими заводами. Напрасно сжигая нефтепродукты, человечество приближает момент их исчерпания. По прогнозам, нефти в мире должно хватить на 40 лет. Кроме того, сжигание углеводородного сырья приводит к печальным экологическим последствиям: от смога на улицах городов до увеличения концентрации углекислого газа в атмосфере Земли, которое, по мнению некоторых учёных, может привести к глобальному изменению климата на планете.</w:t>
      </w:r>
    </w:p>
    <w:p w:rsidR="00E706CB" w:rsidRPr="00E706CB" w:rsidRDefault="00E706CB" w:rsidP="00E706CB">
      <w:pPr>
        <w:shd w:val="clear" w:color="auto" w:fill="FFFFFF"/>
        <w:spacing w:after="0" w:line="240" w:lineRule="auto"/>
        <w:ind w:firstLine="567"/>
        <w:jc w:val="both"/>
        <w:rPr>
          <w:rFonts w:ascii="Times New Roman" w:eastAsia="Times New Roman" w:hAnsi="Times New Roman" w:cs="Times New Roman"/>
          <w:color w:val="333333"/>
          <w:lang w:eastAsia="ru-RU"/>
        </w:rPr>
      </w:pPr>
      <w:r w:rsidRPr="00E706CB">
        <w:rPr>
          <w:rFonts w:ascii="Times New Roman" w:eastAsia="Times New Roman" w:hAnsi="Times New Roman" w:cs="Times New Roman"/>
          <w:color w:val="333333"/>
          <w:lang w:eastAsia="ru-RU"/>
        </w:rPr>
        <w:t xml:space="preserve">Презентации к уроку </w:t>
      </w:r>
      <w:proofErr w:type="gramStart"/>
      <w:r w:rsidRPr="00E706CB">
        <w:rPr>
          <w:rFonts w:ascii="Times New Roman" w:eastAsia="Times New Roman" w:hAnsi="Times New Roman" w:cs="Times New Roman"/>
          <w:color w:val="333333"/>
          <w:lang w:eastAsia="ru-RU"/>
        </w:rPr>
        <w:t>см</w:t>
      </w:r>
      <w:proofErr w:type="gramEnd"/>
      <w:r w:rsidRPr="00E706CB">
        <w:rPr>
          <w:rFonts w:ascii="Times New Roman" w:eastAsia="Times New Roman" w:hAnsi="Times New Roman" w:cs="Times New Roman"/>
          <w:color w:val="333333"/>
          <w:lang w:eastAsia="ru-RU"/>
        </w:rPr>
        <w:t>. в </w:t>
      </w:r>
      <w:hyperlink r:id="rId6" w:history="1">
        <w:r w:rsidRPr="00E706CB">
          <w:rPr>
            <w:rFonts w:ascii="Times New Roman" w:eastAsia="Times New Roman" w:hAnsi="Times New Roman" w:cs="Times New Roman"/>
            <w:color w:val="008738"/>
            <w:u w:val="single"/>
            <w:lang w:eastAsia="ru-RU"/>
          </w:rPr>
          <w:t>Приложении 2</w:t>
        </w:r>
      </w:hyperlink>
      <w:r w:rsidRPr="00E706CB">
        <w:rPr>
          <w:rFonts w:ascii="Times New Roman" w:eastAsia="Times New Roman" w:hAnsi="Times New Roman" w:cs="Times New Roman"/>
          <w:color w:val="333333"/>
          <w:lang w:eastAsia="ru-RU"/>
        </w:rPr>
        <w:t>, </w:t>
      </w:r>
      <w:hyperlink r:id="rId7" w:history="1">
        <w:r w:rsidRPr="00E706CB">
          <w:rPr>
            <w:rFonts w:ascii="Times New Roman" w:eastAsia="Times New Roman" w:hAnsi="Times New Roman" w:cs="Times New Roman"/>
            <w:color w:val="008738"/>
            <w:u w:val="single"/>
            <w:lang w:eastAsia="ru-RU"/>
          </w:rPr>
          <w:t>Приложении 3</w:t>
        </w:r>
      </w:hyperlink>
      <w:r w:rsidRPr="00E706CB">
        <w:rPr>
          <w:rFonts w:ascii="Times New Roman" w:eastAsia="Times New Roman" w:hAnsi="Times New Roman" w:cs="Times New Roman"/>
          <w:color w:val="333333"/>
          <w:lang w:eastAsia="ru-RU"/>
        </w:rPr>
        <w:t>.</w:t>
      </w:r>
    </w:p>
    <w:p w:rsidR="006067B1" w:rsidRDefault="006067B1"/>
    <w:sectPr w:rsidR="006067B1" w:rsidSect="00E706C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43950"/>
    <w:multiLevelType w:val="multilevel"/>
    <w:tmpl w:val="046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36828"/>
    <w:multiLevelType w:val="multilevel"/>
    <w:tmpl w:val="1D6C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06CB"/>
    <w:rsid w:val="006067B1"/>
    <w:rsid w:val="00E7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B1"/>
  </w:style>
  <w:style w:type="paragraph" w:styleId="1">
    <w:name w:val="heading 1"/>
    <w:basedOn w:val="a"/>
    <w:link w:val="10"/>
    <w:uiPriority w:val="9"/>
    <w:qFormat/>
    <w:rsid w:val="00E70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6C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706CB"/>
    <w:rPr>
      <w:color w:val="0000FF"/>
      <w:u w:val="single"/>
    </w:rPr>
  </w:style>
  <w:style w:type="character" w:styleId="a4">
    <w:name w:val="Emphasis"/>
    <w:basedOn w:val="a0"/>
    <w:uiPriority w:val="20"/>
    <w:qFormat/>
    <w:rsid w:val="00E706CB"/>
    <w:rPr>
      <w:i/>
      <w:iCs/>
    </w:rPr>
  </w:style>
  <w:style w:type="paragraph" w:styleId="a5">
    <w:name w:val="Normal (Web)"/>
    <w:basedOn w:val="a"/>
    <w:uiPriority w:val="99"/>
    <w:unhideWhenUsed/>
    <w:rsid w:val="00E70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06CB"/>
    <w:rPr>
      <w:b/>
      <w:bCs/>
    </w:rPr>
  </w:style>
  <w:style w:type="character" w:customStyle="1" w:styleId="full-screen-content-activate">
    <w:name w:val="full-screen-content-activate"/>
    <w:basedOn w:val="a0"/>
    <w:rsid w:val="00E706CB"/>
  </w:style>
</w:styles>
</file>

<file path=word/webSettings.xml><?xml version="1.0" encoding="utf-8"?>
<w:webSettings xmlns:r="http://schemas.openxmlformats.org/officeDocument/2006/relationships" xmlns:w="http://schemas.openxmlformats.org/wordprocessingml/2006/main">
  <w:divs>
    <w:div w:id="2040281852">
      <w:bodyDiv w:val="1"/>
      <w:marLeft w:val="0"/>
      <w:marRight w:val="0"/>
      <w:marTop w:val="0"/>
      <w:marBottom w:val="0"/>
      <w:divBdr>
        <w:top w:val="none" w:sz="0" w:space="0" w:color="auto"/>
        <w:left w:val="none" w:sz="0" w:space="0" w:color="auto"/>
        <w:bottom w:val="none" w:sz="0" w:space="0" w:color="auto"/>
        <w:right w:val="none" w:sz="0" w:space="0" w:color="auto"/>
      </w:divBdr>
      <w:divsChild>
        <w:div w:id="1165706594">
          <w:marLeft w:val="-195"/>
          <w:marRight w:val="-195"/>
          <w:marTop w:val="0"/>
          <w:marBottom w:val="0"/>
          <w:divBdr>
            <w:top w:val="none" w:sz="0" w:space="0" w:color="auto"/>
            <w:left w:val="none" w:sz="0" w:space="0" w:color="auto"/>
            <w:bottom w:val="none" w:sz="0" w:space="0" w:color="auto"/>
            <w:right w:val="none" w:sz="0" w:space="0" w:color="auto"/>
          </w:divBdr>
        </w:div>
        <w:div w:id="833187667">
          <w:marLeft w:val="0"/>
          <w:marRight w:val="0"/>
          <w:marTop w:val="0"/>
          <w:marBottom w:val="0"/>
          <w:divBdr>
            <w:top w:val="none" w:sz="0" w:space="0" w:color="auto"/>
            <w:left w:val="none" w:sz="0" w:space="0" w:color="auto"/>
            <w:bottom w:val="none" w:sz="0" w:space="0" w:color="auto"/>
            <w:right w:val="none" w:sz="0" w:space="0" w:color="auto"/>
          </w:divBdr>
          <w:divsChild>
            <w:div w:id="1275479286">
              <w:marLeft w:val="0"/>
              <w:marRight w:val="0"/>
              <w:marTop w:val="168"/>
              <w:marBottom w:val="168"/>
              <w:divBdr>
                <w:top w:val="none" w:sz="0" w:space="0" w:color="auto"/>
                <w:left w:val="none" w:sz="0" w:space="0" w:color="auto"/>
                <w:bottom w:val="none" w:sz="0" w:space="0" w:color="auto"/>
                <w:right w:val="none" w:sz="0" w:space="0" w:color="auto"/>
              </w:divBdr>
            </w:div>
            <w:div w:id="1064791169">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1%81%D1%82%D0%B0%D1%82%D1%8C%D0%B8/529890/pril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529890/pril2.ppt" TargetMode="External"/><Relationship Id="rId5" Type="http://schemas.openxmlformats.org/officeDocument/2006/relationships/hyperlink" Target="https://urok.1sept.ru/%D1%81%D1%82%D0%B0%D1%82%D1%8C%D0%B8/529890/pril1.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2020-03-25T02:00:00Z</dcterms:created>
  <dcterms:modified xsi:type="dcterms:W3CDTF">2020-03-25T02:01:00Z</dcterms:modified>
</cp:coreProperties>
</file>