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4" w:rsidRDefault="008E70AB" w:rsidP="00040444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студенте</w:t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– финалисте</w:t>
      </w:r>
      <w:r w:rsidR="00040444">
        <w:rPr>
          <w:rFonts w:ascii="Times New Roman" w:hAnsi="Times New Roman" w:cs="Times New Roman"/>
          <w:b/>
          <w:sz w:val="24"/>
          <w:szCs w:val="24"/>
        </w:rPr>
        <w:t xml:space="preserve"> «Студент – года 2020»</w:t>
      </w:r>
    </w:p>
    <w:p w:rsidR="008E70AB" w:rsidRDefault="008E70AB" w:rsidP="00B539C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Сорокан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Ильи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Сергеевиче</w:t>
      </w:r>
      <w:proofErr w:type="gramEnd"/>
    </w:p>
    <w:p w:rsidR="00B539CB" w:rsidRDefault="00B539CB" w:rsidP="00B539CB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B" w:rsidRPr="00402E9E" w:rsidRDefault="00B539CB" w:rsidP="00B539C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2E9E">
        <w:rPr>
          <w:rFonts w:ascii="Times New Roman" w:hAnsi="Times New Roman" w:cs="Times New Roman"/>
          <w:sz w:val="24"/>
          <w:szCs w:val="28"/>
        </w:rPr>
        <w:t>Сорокан</w:t>
      </w:r>
      <w:proofErr w:type="spellEnd"/>
      <w:r w:rsidRPr="00402E9E">
        <w:rPr>
          <w:rFonts w:ascii="Times New Roman" w:hAnsi="Times New Roman" w:cs="Times New Roman"/>
          <w:sz w:val="24"/>
          <w:szCs w:val="28"/>
        </w:rPr>
        <w:t xml:space="preserve"> Илья Сергеевич обучается в Магаданском политехникуме с 1 сентября 2018 года по специальности «Строительство и эксплуатация дорог и аэродромов».</w:t>
      </w:r>
    </w:p>
    <w:p w:rsidR="00B539CB" w:rsidRPr="00402E9E" w:rsidRDefault="00B539CB" w:rsidP="00B539CB">
      <w:pPr>
        <w:spacing w:after="0"/>
        <w:ind w:right="-1" w:firstLine="624"/>
        <w:jc w:val="both"/>
        <w:rPr>
          <w:rFonts w:ascii="Times New Roman" w:hAnsi="Times New Roman" w:cs="Times New Roman"/>
          <w:sz w:val="24"/>
          <w:szCs w:val="28"/>
        </w:rPr>
      </w:pPr>
      <w:r w:rsidRPr="00402E9E">
        <w:rPr>
          <w:rFonts w:ascii="Times New Roman" w:hAnsi="Times New Roman" w:cs="Times New Roman"/>
          <w:sz w:val="24"/>
          <w:szCs w:val="28"/>
        </w:rPr>
        <w:t xml:space="preserve">За время обучения в техникуме зарекомендовал себя как ответственный, дисциплинированный и добросовестный студент, имеющий склонность к дисциплинам технического и гуманитарного цикла. Постоянно проявляет интерес к получаемой профессии, способности к профильным дисциплинам имеет хорошие. Учится «отлично», на занятиях проявляет творческий подход, самостоятельность, стремится к получению глубоких и прочных знаний. Постоянно занимается расширением кругозора и самообразованием. </w:t>
      </w:r>
    </w:p>
    <w:p w:rsidR="008E70AB" w:rsidRDefault="008E70AB" w:rsidP="00040444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B" w:rsidRPr="00402E9E" w:rsidRDefault="00B539CB" w:rsidP="00B539CB">
      <w:pPr>
        <w:pStyle w:val="a5"/>
        <w:spacing w:line="276" w:lineRule="auto"/>
        <w:ind w:right="-1" w:firstLine="851"/>
        <w:rPr>
          <w:sz w:val="24"/>
          <w:szCs w:val="28"/>
        </w:rPr>
      </w:pPr>
      <w:r w:rsidRPr="00402E9E">
        <w:rPr>
          <w:sz w:val="24"/>
          <w:szCs w:val="28"/>
        </w:rPr>
        <w:t>Илья имеет активную жизненную позицию, обладает лидерскими качествами и регулярно принимает участие в проведении социально значимых мероприятий т</w:t>
      </w:r>
      <w:r>
        <w:rPr>
          <w:sz w:val="24"/>
          <w:szCs w:val="28"/>
        </w:rPr>
        <w:t>ехникума и города.</w:t>
      </w:r>
    </w:p>
    <w:p w:rsidR="00B539CB" w:rsidRPr="00402E9E" w:rsidRDefault="00B539CB" w:rsidP="00B539CB">
      <w:pPr>
        <w:pStyle w:val="a5"/>
        <w:spacing w:line="276" w:lineRule="auto"/>
        <w:ind w:right="-1" w:firstLine="851"/>
        <w:rPr>
          <w:sz w:val="24"/>
          <w:szCs w:val="28"/>
        </w:rPr>
      </w:pPr>
      <w:r w:rsidRPr="00402E9E">
        <w:rPr>
          <w:sz w:val="24"/>
          <w:szCs w:val="28"/>
        </w:rPr>
        <w:t xml:space="preserve">Илья </w:t>
      </w:r>
      <w:proofErr w:type="spellStart"/>
      <w:r w:rsidRPr="00402E9E">
        <w:rPr>
          <w:sz w:val="24"/>
          <w:szCs w:val="28"/>
        </w:rPr>
        <w:t>Сорокан</w:t>
      </w:r>
      <w:proofErr w:type="spellEnd"/>
      <w:r w:rsidRPr="00402E9E">
        <w:rPr>
          <w:sz w:val="24"/>
          <w:szCs w:val="28"/>
        </w:rPr>
        <w:t xml:space="preserve"> имеет хорошие организаторские способности, занимается дизайном, архитектурой, графическим рисование. </w:t>
      </w:r>
    </w:p>
    <w:p w:rsidR="00B539CB" w:rsidRPr="00402E9E" w:rsidRDefault="00B539CB" w:rsidP="00B539CB">
      <w:pPr>
        <w:spacing w:after="0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402E9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B539CB" w:rsidRPr="00B539CB" w:rsidRDefault="00B539CB" w:rsidP="00B539CB">
      <w:pPr>
        <w:rPr>
          <w:rFonts w:ascii="Times New Roman" w:hAnsi="Times New Roman" w:cs="Times New Roman"/>
          <w:sz w:val="24"/>
          <w:szCs w:val="24"/>
        </w:rPr>
      </w:pPr>
    </w:p>
    <w:p w:rsidR="00886B62" w:rsidRDefault="00B539CB" w:rsidP="00B539CB">
      <w:pPr>
        <w:tabs>
          <w:tab w:val="left" w:pos="2692"/>
        </w:tabs>
        <w:rPr>
          <w:rFonts w:ascii="Times New Roman" w:hAnsi="Times New Roman" w:cs="Times New Roman"/>
          <w:sz w:val="24"/>
          <w:szCs w:val="24"/>
        </w:rPr>
      </w:pPr>
      <w:r w:rsidRPr="00B539C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61155" cy="3857352"/>
            <wp:effectExtent l="171450" t="133350" r="158695" b="124098"/>
            <wp:docPr id="6" name="Рисунок 5" descr="C:\Users\Сотрудник\Desktop\IMG-202009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трудник\Desktop\IMG-20200902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15" cy="38665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6B62" w:rsidRPr="00886B62" w:rsidRDefault="00886B62" w:rsidP="00886B62">
      <w:pPr>
        <w:rPr>
          <w:rFonts w:ascii="Times New Roman" w:hAnsi="Times New Roman" w:cs="Times New Roman"/>
          <w:sz w:val="24"/>
          <w:szCs w:val="24"/>
        </w:rPr>
      </w:pPr>
    </w:p>
    <w:p w:rsidR="00886B62" w:rsidRPr="00886B62" w:rsidRDefault="00886B62" w:rsidP="00886B62">
      <w:pPr>
        <w:rPr>
          <w:rFonts w:ascii="Times New Roman" w:hAnsi="Times New Roman" w:cs="Times New Roman"/>
          <w:sz w:val="24"/>
          <w:szCs w:val="24"/>
        </w:rPr>
      </w:pPr>
    </w:p>
    <w:p w:rsidR="00886B62" w:rsidRDefault="00886B62" w:rsidP="00886B62">
      <w:pPr>
        <w:rPr>
          <w:rFonts w:ascii="Times New Roman" w:hAnsi="Times New Roman" w:cs="Times New Roman"/>
          <w:sz w:val="24"/>
          <w:szCs w:val="24"/>
        </w:rPr>
      </w:pPr>
    </w:p>
    <w:p w:rsidR="00B539CB" w:rsidRDefault="00886B62" w:rsidP="00886B62">
      <w:pPr>
        <w:tabs>
          <w:tab w:val="left" w:pos="65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6B62" w:rsidRDefault="00886B62" w:rsidP="00886B62">
      <w:pPr>
        <w:tabs>
          <w:tab w:val="left" w:pos="6524"/>
        </w:tabs>
        <w:rPr>
          <w:rFonts w:ascii="Times New Roman" w:hAnsi="Times New Roman" w:cs="Times New Roman"/>
          <w:sz w:val="24"/>
          <w:szCs w:val="24"/>
        </w:rPr>
      </w:pPr>
    </w:p>
    <w:p w:rsidR="00886B62" w:rsidRPr="00886B62" w:rsidRDefault="00886B62" w:rsidP="00886B62">
      <w:pPr>
        <w:tabs>
          <w:tab w:val="left" w:pos="6524"/>
        </w:tabs>
        <w:rPr>
          <w:rFonts w:ascii="Times New Roman" w:hAnsi="Times New Roman" w:cs="Times New Roman"/>
          <w:sz w:val="24"/>
          <w:szCs w:val="24"/>
        </w:rPr>
      </w:pPr>
    </w:p>
    <w:p w:rsidR="00B539CB" w:rsidRDefault="008E70AB" w:rsidP="00040444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6218" cy="3603763"/>
            <wp:effectExtent l="190500" t="133350" r="168832" b="130037"/>
            <wp:docPr id="4" name="Рисунок 4" descr="C:\Users\Сотрудник\Desktop\IMG-201912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трудник\Desktop\IMG-20191211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06" cy="36061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39CB" w:rsidRDefault="00B539CB" w:rsidP="00040444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B" w:rsidRDefault="00B539CB" w:rsidP="00040444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B" w:rsidRDefault="00B539CB" w:rsidP="00B539CB">
      <w:pPr>
        <w:spacing w:after="0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C564FB" w:rsidRPr="00886B62" w:rsidRDefault="00B539CB" w:rsidP="00886B62">
      <w:pPr>
        <w:spacing w:after="0"/>
        <w:ind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402E9E">
        <w:rPr>
          <w:rFonts w:ascii="Times New Roman" w:hAnsi="Times New Roman" w:cs="Times New Roman"/>
          <w:sz w:val="24"/>
          <w:szCs w:val="28"/>
        </w:rPr>
        <w:t xml:space="preserve">Важными направлениями в своей деятельности считает - добровольческую деятельность в сфере гражданско-патриотического воспитания, </w:t>
      </w:r>
      <w:proofErr w:type="gramStart"/>
      <w:r w:rsidRPr="00402E9E">
        <w:rPr>
          <w:rFonts w:ascii="Times New Roman" w:hAnsi="Times New Roman" w:cs="Times New Roman"/>
          <w:sz w:val="24"/>
          <w:szCs w:val="28"/>
        </w:rPr>
        <w:t>социальное</w:t>
      </w:r>
      <w:proofErr w:type="gramEnd"/>
      <w:r w:rsidRPr="00402E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02E9E">
        <w:rPr>
          <w:rFonts w:ascii="Times New Roman" w:hAnsi="Times New Roman" w:cs="Times New Roman"/>
          <w:sz w:val="24"/>
          <w:szCs w:val="28"/>
        </w:rPr>
        <w:t>волонтёрство</w:t>
      </w:r>
      <w:proofErr w:type="spellEnd"/>
      <w:r w:rsidRPr="00402E9E">
        <w:rPr>
          <w:rFonts w:ascii="Times New Roman" w:hAnsi="Times New Roman" w:cs="Times New Roman"/>
          <w:sz w:val="24"/>
          <w:szCs w:val="28"/>
        </w:rPr>
        <w:t>, помощь нуждающимся, воспитанникам детских домов, ветеранам и инвалидам, людям преклонного возраста. С 2019 года Илья возглавляет студенческий клуб «Добрая воля», под его руководством 34 волонтёра проводят большую работу по развитию студенческих инициатив в техникуме</w:t>
      </w:r>
      <w:r w:rsidR="00886B62">
        <w:rPr>
          <w:rFonts w:ascii="Times New Roman" w:hAnsi="Times New Roman" w:cs="Times New Roman"/>
          <w:sz w:val="24"/>
          <w:szCs w:val="28"/>
        </w:rPr>
        <w:t>.</w:t>
      </w:r>
    </w:p>
    <w:p w:rsidR="00C564FB" w:rsidRDefault="00C564FB" w:rsidP="00335A08">
      <w:pPr>
        <w:pStyle w:val="a5"/>
        <w:spacing w:line="276" w:lineRule="auto"/>
        <w:ind w:right="-1" w:firstLine="851"/>
        <w:rPr>
          <w:sz w:val="24"/>
          <w:szCs w:val="28"/>
        </w:rPr>
      </w:pPr>
    </w:p>
    <w:p w:rsidR="00C564FB" w:rsidRDefault="00C564FB" w:rsidP="00335A08">
      <w:pPr>
        <w:pStyle w:val="a5"/>
        <w:spacing w:line="276" w:lineRule="auto"/>
        <w:ind w:right="-1" w:firstLine="851"/>
        <w:rPr>
          <w:sz w:val="24"/>
          <w:szCs w:val="28"/>
        </w:rPr>
      </w:pPr>
    </w:p>
    <w:p w:rsidR="00371558" w:rsidRDefault="00371558" w:rsidP="00335A08">
      <w:pPr>
        <w:pStyle w:val="a5"/>
        <w:spacing w:line="276" w:lineRule="auto"/>
        <w:ind w:right="-1" w:firstLine="851"/>
        <w:rPr>
          <w:sz w:val="24"/>
          <w:szCs w:val="28"/>
        </w:rPr>
      </w:pPr>
      <w:r w:rsidRPr="00402E9E">
        <w:rPr>
          <w:sz w:val="24"/>
          <w:szCs w:val="28"/>
        </w:rPr>
        <w:t xml:space="preserve">Значимыми достижениями </w:t>
      </w:r>
      <w:proofErr w:type="spellStart"/>
      <w:r w:rsidRPr="00402E9E">
        <w:rPr>
          <w:sz w:val="24"/>
          <w:szCs w:val="28"/>
        </w:rPr>
        <w:t>Сорокана</w:t>
      </w:r>
      <w:proofErr w:type="spellEnd"/>
      <w:r w:rsidRPr="00402E9E">
        <w:rPr>
          <w:sz w:val="24"/>
          <w:szCs w:val="28"/>
        </w:rPr>
        <w:t xml:space="preserve"> Ильи Сергеевича  являются:</w:t>
      </w:r>
    </w:p>
    <w:p w:rsidR="00335A08" w:rsidRPr="00402E9E" w:rsidRDefault="00335A08" w:rsidP="00335A08">
      <w:pPr>
        <w:pStyle w:val="a5"/>
        <w:spacing w:line="276" w:lineRule="auto"/>
        <w:ind w:right="-1" w:firstLine="0"/>
        <w:rPr>
          <w:sz w:val="24"/>
          <w:szCs w:val="28"/>
        </w:rPr>
      </w:pPr>
    </w:p>
    <w:tbl>
      <w:tblPr>
        <w:tblW w:w="9840" w:type="dxa"/>
        <w:jc w:val="center"/>
        <w:tblLayout w:type="fixed"/>
        <w:tblLook w:val="04A0"/>
      </w:tblPr>
      <w:tblGrid>
        <w:gridCol w:w="749"/>
        <w:gridCol w:w="4735"/>
        <w:gridCol w:w="1503"/>
        <w:gridCol w:w="2853"/>
      </w:tblGrid>
      <w:tr w:rsidR="00371558" w:rsidRPr="00402E9E" w:rsidTr="00E02E95">
        <w:trPr>
          <w:trHeight w:val="129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b/>
                <w:sz w:val="24"/>
                <w:szCs w:val="28"/>
              </w:rPr>
              <w:t>Дата (год)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международной научно-практической конференции «На перекрестке Севера и Востока»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Почетная грамота, книга со сборником научных методологий и практик, в том числе с наличием авторской статьи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Участник Фестиваля инсценированной военной и патриотической песни приуроченному к Году памяти и славы. 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Участие в конкурсе «</w:t>
            </w:r>
            <w:proofErr w:type="spellStart"/>
            <w:proofErr w:type="gramStart"/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Ты-предприниматель</w:t>
            </w:r>
            <w:proofErr w:type="spellEnd"/>
            <w:proofErr w:type="gramEnd"/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» для молодежи в </w:t>
            </w:r>
            <w:r w:rsidRPr="00402E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возрасте 14-17 лет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Диплом за 2 место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Активная волонтерская работа и содействие в реализации задач государственной молодежной политики в Магаданской области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конкурсе работ фотохудожников-любителей «Магаданская область-взгляд через объектив»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Диплом за 1 место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Участие в</w:t>
            </w:r>
            <w:r w:rsidR="00335A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Всероссийском конкурсе сочинений в возрастной группе СПО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Диплом 3 степени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335A08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Участие в</w:t>
            </w:r>
            <w:r w:rsidR="00335A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35A0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сероссийском конкурсе «Добро не уходит на каникулы»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Диплом за победу в номинации «Добрый старт»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Активная работа по развитию добровольческого движения и студенческих инициатив на территории Магаданской области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Благодарственное письмо от губернатора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Активная творческая деятельность по развитию добровольческих студенческих инициатив в техникуме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Благодарственное письмо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конкурсе Улицы Будущего, конкурс молодых дизайнеров, архитекторов и урбанистов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Диплом за 1 место 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Именная премия Магаданской областной Думы для студенческой молодёжи «Профессиональное мастерство»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</w:p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Свидетельство о присуждении Именной премии</w:t>
            </w:r>
          </w:p>
        </w:tc>
      </w:tr>
      <w:tr w:rsidR="00371558" w:rsidRPr="00402E9E" w:rsidTr="00E02E95">
        <w:trPr>
          <w:trHeight w:val="19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ind w:left="1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Участие в молодежном патриотическом форуме «Остро</w:t>
            </w:r>
            <w:r w:rsidRPr="00402E9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 xml:space="preserve">а», в </w:t>
            </w:r>
            <w:proofErr w:type="gramStart"/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. Южно-Сахалинске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558" w:rsidRPr="00402E9E" w:rsidRDefault="00371558" w:rsidP="00E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E9E"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</w:tc>
      </w:tr>
    </w:tbl>
    <w:p w:rsidR="007C022F" w:rsidRDefault="007C022F" w:rsidP="009276B0">
      <w:pPr>
        <w:ind w:right="566"/>
        <w:jc w:val="both"/>
        <w:rPr>
          <w:b/>
          <w:sz w:val="24"/>
          <w:szCs w:val="24"/>
        </w:rPr>
      </w:pPr>
    </w:p>
    <w:p w:rsidR="00886B62" w:rsidRPr="00886B62" w:rsidRDefault="00886B62" w:rsidP="00886B62">
      <w:pPr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144674" cy="6410573"/>
            <wp:effectExtent l="190500" t="133350" r="141826" b="123577"/>
            <wp:docPr id="12" name="Рисунок 2" descr="C:\Users\Сотрудник\Desktop\IMG-2019103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IMG-20191031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05" cy="6417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6B62" w:rsidRPr="00886B62" w:rsidRDefault="00886B62" w:rsidP="00886B62">
      <w:pPr>
        <w:rPr>
          <w:rFonts w:ascii="Times New Roman" w:hAnsi="Times New Roman" w:cs="Times New Roman"/>
          <w:sz w:val="24"/>
          <w:szCs w:val="24"/>
        </w:rPr>
      </w:pPr>
    </w:p>
    <w:p w:rsidR="00886B62" w:rsidRPr="00886B62" w:rsidRDefault="00886B62" w:rsidP="00886B62">
      <w:pPr>
        <w:rPr>
          <w:rFonts w:ascii="Times New Roman" w:hAnsi="Times New Roman" w:cs="Times New Roman"/>
          <w:sz w:val="24"/>
          <w:szCs w:val="24"/>
        </w:rPr>
      </w:pPr>
    </w:p>
    <w:p w:rsidR="00886B62" w:rsidRPr="00886B62" w:rsidRDefault="00886B62" w:rsidP="00886B62">
      <w:pPr>
        <w:rPr>
          <w:rFonts w:ascii="Times New Roman" w:hAnsi="Times New Roman" w:cs="Times New Roman"/>
          <w:sz w:val="24"/>
          <w:szCs w:val="24"/>
        </w:rPr>
      </w:pPr>
    </w:p>
    <w:p w:rsidR="00886B62" w:rsidRPr="00886B62" w:rsidRDefault="00886B62" w:rsidP="00886B62">
      <w:pPr>
        <w:rPr>
          <w:rFonts w:ascii="Times New Roman" w:hAnsi="Times New Roman" w:cs="Times New Roman"/>
          <w:sz w:val="24"/>
          <w:szCs w:val="24"/>
        </w:rPr>
      </w:pPr>
    </w:p>
    <w:p w:rsidR="006E6DE1" w:rsidRPr="00886B62" w:rsidRDefault="006E6DE1" w:rsidP="00886B62">
      <w:p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</w:p>
    <w:p w:rsidR="005D117D" w:rsidRPr="005D117D" w:rsidRDefault="005D117D" w:rsidP="009276B0">
      <w:pPr>
        <w:ind w:right="566"/>
        <w:rPr>
          <w:sz w:val="24"/>
          <w:szCs w:val="24"/>
        </w:rPr>
      </w:pPr>
    </w:p>
    <w:sectPr w:rsidR="005D117D" w:rsidRPr="005D117D" w:rsidSect="008E70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66" w:rsidRDefault="000B4366" w:rsidP="00B539CB">
      <w:pPr>
        <w:spacing w:after="0" w:line="240" w:lineRule="auto"/>
      </w:pPr>
      <w:r>
        <w:separator/>
      </w:r>
    </w:p>
  </w:endnote>
  <w:endnote w:type="continuationSeparator" w:id="0">
    <w:p w:rsidR="000B4366" w:rsidRDefault="000B4366" w:rsidP="00B5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66" w:rsidRDefault="000B4366" w:rsidP="00B539CB">
      <w:pPr>
        <w:spacing w:after="0" w:line="240" w:lineRule="auto"/>
      </w:pPr>
      <w:r>
        <w:separator/>
      </w:r>
    </w:p>
  </w:footnote>
  <w:footnote w:type="continuationSeparator" w:id="0">
    <w:p w:rsidR="000B4366" w:rsidRDefault="000B4366" w:rsidP="00B5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B50"/>
    <w:rsid w:val="00040444"/>
    <w:rsid w:val="000B4366"/>
    <w:rsid w:val="000D6A9A"/>
    <w:rsid w:val="000F40E0"/>
    <w:rsid w:val="00295387"/>
    <w:rsid w:val="0033500B"/>
    <w:rsid w:val="00335A08"/>
    <w:rsid w:val="00371558"/>
    <w:rsid w:val="003E5B50"/>
    <w:rsid w:val="00402E9E"/>
    <w:rsid w:val="00447C60"/>
    <w:rsid w:val="004B47C5"/>
    <w:rsid w:val="004D700C"/>
    <w:rsid w:val="004F7B1C"/>
    <w:rsid w:val="005118BB"/>
    <w:rsid w:val="00533743"/>
    <w:rsid w:val="0056645B"/>
    <w:rsid w:val="005B47F3"/>
    <w:rsid w:val="005D117D"/>
    <w:rsid w:val="0062399C"/>
    <w:rsid w:val="00627233"/>
    <w:rsid w:val="006E6DE1"/>
    <w:rsid w:val="007C022F"/>
    <w:rsid w:val="00886B62"/>
    <w:rsid w:val="008B7AFE"/>
    <w:rsid w:val="008E70AB"/>
    <w:rsid w:val="009276B0"/>
    <w:rsid w:val="009F2612"/>
    <w:rsid w:val="00A016F9"/>
    <w:rsid w:val="00AD1ACB"/>
    <w:rsid w:val="00AF2216"/>
    <w:rsid w:val="00AF3644"/>
    <w:rsid w:val="00B539CB"/>
    <w:rsid w:val="00BF54EA"/>
    <w:rsid w:val="00C564FB"/>
    <w:rsid w:val="00CA10BA"/>
    <w:rsid w:val="00FB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5B50"/>
    <w:rPr>
      <w:color w:val="808080"/>
    </w:rPr>
  </w:style>
  <w:style w:type="paragraph" w:styleId="a4">
    <w:name w:val="List Paragraph"/>
    <w:basedOn w:val="a"/>
    <w:uiPriority w:val="34"/>
    <w:qFormat/>
    <w:rsid w:val="003E5B50"/>
    <w:pPr>
      <w:ind w:left="720"/>
      <w:contextualSpacing/>
    </w:pPr>
  </w:style>
  <w:style w:type="paragraph" w:styleId="a5">
    <w:name w:val="Body Text Indent"/>
    <w:basedOn w:val="a"/>
    <w:link w:val="a6"/>
    <w:rsid w:val="0037155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71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E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39CB"/>
  </w:style>
  <w:style w:type="paragraph" w:styleId="ab">
    <w:name w:val="footer"/>
    <w:basedOn w:val="a"/>
    <w:link w:val="ac"/>
    <w:uiPriority w:val="99"/>
    <w:semiHidden/>
    <w:unhideWhenUsed/>
    <w:rsid w:val="00B5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Corokan</dc:creator>
  <cp:keywords/>
  <dc:description/>
  <cp:lastModifiedBy>Сотрудник</cp:lastModifiedBy>
  <cp:revision>83</cp:revision>
  <dcterms:created xsi:type="dcterms:W3CDTF">2020-11-04T09:07:00Z</dcterms:created>
  <dcterms:modified xsi:type="dcterms:W3CDTF">2020-11-12T23:45:00Z</dcterms:modified>
</cp:coreProperties>
</file>