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4" w:rsidRDefault="00D13CD1" w:rsidP="002B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Широкая разъяснительная работа и информирование молодежи о реальной конъюнктуре рынка труда</w:t>
      </w:r>
      <w:r w:rsidR="00833886">
        <w:rPr>
          <w:rFonts w:ascii="Times New Roman" w:hAnsi="Times New Roman" w:cs="Times New Roman"/>
          <w:b/>
          <w:sz w:val="28"/>
          <w:szCs w:val="28"/>
        </w:rPr>
        <w:t xml:space="preserve"> в 2021-2022 годах</w:t>
      </w:r>
    </w:p>
    <w:p w:rsidR="002B3D3E" w:rsidRDefault="002B3D3E" w:rsidP="002B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D1" w:rsidRPr="00D13CD1" w:rsidRDefault="00D13CD1" w:rsidP="00D1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D1">
        <w:rPr>
          <w:rFonts w:ascii="Times New Roman" w:hAnsi="Times New Roman" w:cs="Times New Roman"/>
          <w:sz w:val="28"/>
          <w:szCs w:val="28"/>
        </w:rPr>
        <w:t>Молодежь – самая динамичная часть трудовых ресурсов. Данная возрастная категория обладает повышенной мобильностью, потенциальными способностямик быстрому обучению, нестандартным мышлением. Одновременно молодежь является и одной из самых уязвимых категорий, что связано с низким уровнем конкурентоспособности на рынке труда.</w:t>
      </w:r>
    </w:p>
    <w:p w:rsidR="00D13CD1" w:rsidRPr="00D13CD1" w:rsidRDefault="00D13CD1" w:rsidP="00D1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D1">
        <w:rPr>
          <w:rFonts w:ascii="Times New Roman" w:hAnsi="Times New Roman" w:cs="Times New Roman"/>
          <w:sz w:val="28"/>
          <w:szCs w:val="28"/>
        </w:rPr>
        <w:t>К основным причинам сложностей в трудоустройстве молодежи можно отнести отсутствие опыта работы. Другая причина сложностей трудоустройства молодежи – несоответствие полученной специальности реальной ситуации на рынке труда, в результате чего выпускник, получивший диплом, остается невостребованным. Значительную трудность составляют и психологические барьеры, возникающие при трудоустройстве и адаптации на рабочем месте.</w:t>
      </w:r>
    </w:p>
    <w:p w:rsidR="00D13CD1" w:rsidRPr="00D13CD1" w:rsidRDefault="00D13CD1" w:rsidP="00D13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D1">
        <w:rPr>
          <w:rFonts w:ascii="Times New Roman" w:hAnsi="Times New Roman" w:cs="Times New Roman"/>
          <w:sz w:val="28"/>
          <w:szCs w:val="28"/>
        </w:rPr>
        <w:t xml:space="preserve">В целях содействия занятости </w:t>
      </w:r>
      <w:r>
        <w:rPr>
          <w:rFonts w:ascii="Times New Roman" w:hAnsi="Times New Roman" w:cs="Times New Roman"/>
          <w:sz w:val="28"/>
          <w:szCs w:val="28"/>
        </w:rPr>
        <w:t>выпускников учреждений СПО Магаданской области</w:t>
      </w:r>
      <w:r w:rsidRPr="00D13CD1">
        <w:rPr>
          <w:rFonts w:ascii="Times New Roman" w:hAnsi="Times New Roman" w:cs="Times New Roman"/>
          <w:sz w:val="28"/>
          <w:szCs w:val="28"/>
        </w:rPr>
        <w:t xml:space="preserve">, принятия осознанного выбора профессионального пути, адаптации к современному рынку труда </w:t>
      </w:r>
      <w:r>
        <w:rPr>
          <w:rFonts w:ascii="Times New Roman" w:hAnsi="Times New Roman" w:cs="Times New Roman"/>
          <w:sz w:val="28"/>
          <w:szCs w:val="28"/>
        </w:rPr>
        <w:t>Базовый центр содействия трудоустройству выпускников учреждений СПО (далее - БЦСТВ)</w:t>
      </w:r>
      <w:r w:rsidRPr="00D13CD1">
        <w:rPr>
          <w:rFonts w:ascii="Times New Roman" w:hAnsi="Times New Roman" w:cs="Times New Roman"/>
          <w:sz w:val="28"/>
          <w:szCs w:val="28"/>
        </w:rPr>
        <w:t xml:space="preserve"> предоставляет молодежи широкий спектр услуг: содействие в поиске подходящей работы, организация профессиональной ориентации в целях выбора сферы деятельности (профессии), трудоустройства,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CD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социальная адаптаци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3CD1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профессионального портфолио, оказание практической помощи в написании и размещении резюме, поведение на собеседовании с работодателем)</w:t>
      </w:r>
      <w:r w:rsidRPr="00D13CD1">
        <w:rPr>
          <w:rFonts w:ascii="Times New Roman" w:hAnsi="Times New Roman" w:cs="Times New Roman"/>
          <w:sz w:val="28"/>
          <w:szCs w:val="28"/>
        </w:rPr>
        <w:t>, психологическая поддержка, организация содействия началу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(самозанятости)</w:t>
      </w:r>
      <w:r w:rsidRPr="00D13CD1">
        <w:rPr>
          <w:rFonts w:ascii="Times New Roman" w:hAnsi="Times New Roman" w:cs="Times New Roman"/>
          <w:sz w:val="28"/>
          <w:szCs w:val="28"/>
        </w:rPr>
        <w:t xml:space="preserve"> деятельности и другие. </w:t>
      </w:r>
      <w:r w:rsidR="007A2272">
        <w:rPr>
          <w:rFonts w:ascii="Times New Roman" w:hAnsi="Times New Roman" w:cs="Times New Roman"/>
          <w:sz w:val="28"/>
          <w:szCs w:val="28"/>
        </w:rPr>
        <w:t>Только, в 2022 году данной услугой воспользовалось 311 учащихся</w:t>
      </w:r>
    </w:p>
    <w:p w:rsidR="00D13CD1" w:rsidRPr="00D13CD1" w:rsidRDefault="00D13CD1" w:rsidP="0057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БЦСТВ</w:t>
      </w:r>
      <w:r w:rsidRPr="00D13CD1">
        <w:rPr>
          <w:rFonts w:ascii="Times New Roman" w:hAnsi="Times New Roman" w:cs="Times New Roman"/>
          <w:sz w:val="28"/>
          <w:szCs w:val="28"/>
        </w:rPr>
        <w:t xml:space="preserve">  проводятся профориентационные мероприятия, </w:t>
      </w:r>
      <w:r w:rsidR="007A2272">
        <w:rPr>
          <w:rFonts w:ascii="Times New Roman" w:hAnsi="Times New Roman" w:cs="Times New Roman"/>
          <w:sz w:val="28"/>
          <w:szCs w:val="28"/>
        </w:rPr>
        <w:t xml:space="preserve">совместно с штатным  психологом Магаданского политехнического техникума </w:t>
      </w:r>
      <w:r w:rsidRPr="00D13CD1">
        <w:rPr>
          <w:rFonts w:ascii="Times New Roman" w:hAnsi="Times New Roman" w:cs="Times New Roman"/>
          <w:sz w:val="28"/>
          <w:szCs w:val="28"/>
        </w:rPr>
        <w:t>реализуются профориентационные проекты, направленные на создание позитивного отношения к профессиональному выбору, обучению и трудовой деятельности, формирование знаний о психологических аспектах профессиональной деятельности, путях формирования профессиональной карьеры, стратегиях поиска первого рабочего места и адаптации, определение наиболее целесообразных видов деятельности или профессионального обучения в соответствии с профессиональной направленностью и профессиональными предпочтениями.</w:t>
      </w:r>
    </w:p>
    <w:p w:rsidR="007A2272" w:rsidRDefault="005751D7" w:rsidP="007A227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Совместно с Центром занятости населения г. Магадана, д</w:t>
      </w:r>
      <w:r w:rsidR="00D13CD1" w:rsidRPr="00D13CD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студентов учреждений СПО</w:t>
      </w:r>
      <w:r w:rsidR="00D13CD1" w:rsidRPr="00D13CD1">
        <w:rPr>
          <w:rFonts w:ascii="Times New Roman" w:hAnsi="Times New Roman" w:cs="Times New Roman"/>
          <w:sz w:val="28"/>
          <w:szCs w:val="28"/>
        </w:rPr>
        <w:t xml:space="preserve"> реализуются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совместные проекты</w:t>
      </w:r>
      <w:r w:rsidR="00D13CD1" w:rsidRPr="00D13CD1">
        <w:rPr>
          <w:rFonts w:ascii="Times New Roman" w:hAnsi="Times New Roman" w:cs="Times New Roman"/>
          <w:sz w:val="28"/>
          <w:szCs w:val="28"/>
        </w:rPr>
        <w:t xml:space="preserve">: «Рынок труда </w:t>
      </w:r>
      <w:r>
        <w:rPr>
          <w:rFonts w:ascii="Times New Roman" w:hAnsi="Times New Roman" w:cs="Times New Roman"/>
          <w:sz w:val="28"/>
          <w:szCs w:val="28"/>
        </w:rPr>
        <w:t>Магадана</w:t>
      </w:r>
      <w:r w:rsidR="00D13CD1" w:rsidRPr="00D13CD1">
        <w:rPr>
          <w:rFonts w:ascii="Times New Roman" w:hAnsi="Times New Roman" w:cs="Times New Roman"/>
          <w:sz w:val="28"/>
          <w:szCs w:val="28"/>
        </w:rPr>
        <w:t>. Тренды и новые вызовы», «Ты и твоя профессия», «Диплом – это только начало»</w:t>
      </w:r>
      <w:r>
        <w:rPr>
          <w:rFonts w:ascii="Times New Roman" w:hAnsi="Times New Roman" w:cs="Times New Roman"/>
          <w:sz w:val="28"/>
          <w:szCs w:val="28"/>
        </w:rPr>
        <w:t>, «Индивидуальный предприниматель и Самозанятый»</w:t>
      </w:r>
      <w:r w:rsidR="00D13CD1" w:rsidRPr="00D13CD1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375093">
        <w:rPr>
          <w:rFonts w:ascii="Times New Roman" w:hAnsi="Times New Roman" w:cs="Times New Roman"/>
          <w:sz w:val="28"/>
          <w:szCs w:val="28"/>
        </w:rPr>
        <w:t xml:space="preserve"> В период с 2021 по 01 декабря 2022 года проведено 47 мероприятий профессионально - информа</w:t>
      </w:r>
      <w:r w:rsidR="00F922A9">
        <w:rPr>
          <w:rFonts w:ascii="Times New Roman" w:hAnsi="Times New Roman" w:cs="Times New Roman"/>
          <w:sz w:val="28"/>
          <w:szCs w:val="28"/>
        </w:rPr>
        <w:t>ционной</w:t>
      </w:r>
      <w:r w:rsidR="00375093">
        <w:rPr>
          <w:rFonts w:ascii="Times New Roman" w:hAnsi="Times New Roman" w:cs="Times New Roman"/>
          <w:sz w:val="28"/>
          <w:szCs w:val="28"/>
        </w:rPr>
        <w:t xml:space="preserve"> направленности, в которых приняло участие свыше 1700 студентов.</w:t>
      </w:r>
    </w:p>
    <w:p w:rsidR="007A2272" w:rsidRPr="00D13CD1" w:rsidRDefault="007A2272" w:rsidP="0057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 БЦСТВ являются постоянными участниками</w:t>
      </w:r>
      <w:r w:rsidR="00E62F2E">
        <w:rPr>
          <w:rFonts w:ascii="Times New Roman" w:hAnsi="Times New Roman" w:cs="Times New Roman"/>
          <w:sz w:val="28"/>
          <w:szCs w:val="28"/>
        </w:rPr>
        <w:t xml:space="preserve"> общегородских и районных</w:t>
      </w:r>
      <w:r w:rsidR="00D93F54">
        <w:rPr>
          <w:rFonts w:ascii="Times New Roman" w:hAnsi="Times New Roman" w:cs="Times New Roman"/>
          <w:sz w:val="28"/>
          <w:szCs w:val="28"/>
        </w:rPr>
        <w:t xml:space="preserve"> </w:t>
      </w:r>
      <w:r w:rsidR="00E62F2E">
        <w:rPr>
          <w:rFonts w:ascii="Times New Roman" w:hAnsi="Times New Roman" w:cs="Times New Roman"/>
          <w:sz w:val="28"/>
          <w:szCs w:val="28"/>
        </w:rPr>
        <w:t>ярмарок</w:t>
      </w:r>
      <w:r>
        <w:rPr>
          <w:rFonts w:ascii="Times New Roman" w:hAnsi="Times New Roman" w:cs="Times New Roman"/>
          <w:sz w:val="28"/>
          <w:szCs w:val="28"/>
        </w:rPr>
        <w:t xml:space="preserve"> вакансий, организованными</w:t>
      </w:r>
      <w:r w:rsidRPr="007A2272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2272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E62F2E">
        <w:rPr>
          <w:rFonts w:ascii="Times New Roman" w:hAnsi="Times New Roman" w:cs="Times New Roman"/>
          <w:sz w:val="28"/>
          <w:szCs w:val="28"/>
        </w:rPr>
        <w:t>.</w:t>
      </w:r>
    </w:p>
    <w:p w:rsidR="00D13CD1" w:rsidRDefault="00D13CD1" w:rsidP="0057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D1">
        <w:rPr>
          <w:rFonts w:ascii="Times New Roman" w:hAnsi="Times New Roman" w:cs="Times New Roman"/>
          <w:sz w:val="28"/>
          <w:szCs w:val="28"/>
        </w:rPr>
        <w:t>С наступлением эры информационных технологий информационная телекоммуникационная сеть «Интернет» стала неотъемлемой частью нашей жизни. Главным потребителем и наиболее активной категорией, использующей информационные технологии, является молодежь, поэтому при работе с молодежью и выпускниками образовательных организаций наиболее эффективной является работас использованием</w:t>
      </w:r>
      <w:r w:rsidR="005751D7">
        <w:rPr>
          <w:rFonts w:ascii="Times New Roman" w:hAnsi="Times New Roman" w:cs="Times New Roman"/>
          <w:sz w:val="28"/>
          <w:szCs w:val="28"/>
        </w:rPr>
        <w:t xml:space="preserve"> отведенной страницы официального сайта Магаданского политехнического техникума</w:t>
      </w:r>
      <w:r w:rsidR="00375093">
        <w:rPr>
          <w:rFonts w:ascii="Times New Roman" w:hAnsi="Times New Roman" w:cs="Times New Roman"/>
          <w:sz w:val="28"/>
          <w:szCs w:val="28"/>
        </w:rPr>
        <w:t>, где ежеквартально размещается обновленная информация о вакансиях в разрезе организаций и предприятий Магаданской области, предоставляемой министерством труда и социальной защиты Магаданской области.</w:t>
      </w:r>
    </w:p>
    <w:p w:rsidR="00D13CD1" w:rsidRPr="00D13CD1" w:rsidRDefault="00375093" w:rsidP="008A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данная информация направляется на электронные адреса учебных учреждений СПО, для их последующего размещения на официальных сайтах и дублированию на информационн</w:t>
      </w:r>
      <w:r w:rsidR="00F922A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доск</w:t>
      </w:r>
      <w:r w:rsidR="00F922A9">
        <w:rPr>
          <w:rFonts w:ascii="Times New Roman" w:hAnsi="Times New Roman" w:cs="Times New Roman"/>
          <w:sz w:val="28"/>
          <w:szCs w:val="28"/>
        </w:rPr>
        <w:t>е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CD1" w:rsidRPr="00D13CD1" w:rsidRDefault="00D13CD1" w:rsidP="007A2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D1">
        <w:rPr>
          <w:rFonts w:ascii="Times New Roman" w:hAnsi="Times New Roman" w:cs="Times New Roman"/>
          <w:sz w:val="28"/>
          <w:szCs w:val="28"/>
        </w:rPr>
        <w:t>Таким образом, в</w:t>
      </w:r>
      <w:r w:rsidR="008A7729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D13CD1">
        <w:rPr>
          <w:rFonts w:ascii="Times New Roman" w:hAnsi="Times New Roman" w:cs="Times New Roman"/>
          <w:sz w:val="28"/>
          <w:szCs w:val="28"/>
        </w:rPr>
        <w:t xml:space="preserve"> проводи</w:t>
      </w:r>
      <w:bookmarkStart w:id="0" w:name="_GoBack"/>
      <w:bookmarkEnd w:id="0"/>
      <w:r w:rsidRPr="00D13CD1">
        <w:rPr>
          <w:rFonts w:ascii="Times New Roman" w:hAnsi="Times New Roman" w:cs="Times New Roman"/>
          <w:sz w:val="28"/>
          <w:szCs w:val="28"/>
        </w:rPr>
        <w:t xml:space="preserve">тся многоплановая работа по </w:t>
      </w:r>
      <w:r w:rsidR="008A7729">
        <w:rPr>
          <w:rFonts w:ascii="Times New Roman" w:hAnsi="Times New Roman" w:cs="Times New Roman"/>
          <w:sz w:val="28"/>
          <w:szCs w:val="28"/>
        </w:rPr>
        <w:t xml:space="preserve">информированию (пропаганде) </w:t>
      </w:r>
      <w:r w:rsidRPr="00D13CD1">
        <w:rPr>
          <w:rFonts w:ascii="Times New Roman" w:hAnsi="Times New Roman" w:cs="Times New Roman"/>
          <w:sz w:val="28"/>
          <w:szCs w:val="28"/>
        </w:rPr>
        <w:t>молодежи</w:t>
      </w:r>
      <w:r w:rsidR="008A7729">
        <w:rPr>
          <w:rFonts w:ascii="Times New Roman" w:hAnsi="Times New Roman" w:cs="Times New Roman"/>
          <w:sz w:val="28"/>
          <w:szCs w:val="28"/>
        </w:rPr>
        <w:t xml:space="preserve"> о действительном положении на рынке труда</w:t>
      </w:r>
      <w:r w:rsidRPr="00D13CD1">
        <w:rPr>
          <w:rFonts w:ascii="Times New Roman" w:hAnsi="Times New Roman" w:cs="Times New Roman"/>
          <w:sz w:val="28"/>
          <w:szCs w:val="28"/>
        </w:rPr>
        <w:t>, но отсутствует комплексный подход, сочетающий в себе мероприятия по взаимодействию всех сторон: государства, предприятий и организаций, молодежи.</w:t>
      </w:r>
    </w:p>
    <w:p w:rsidR="00D13CD1" w:rsidRPr="00D13CD1" w:rsidRDefault="00D13CD1" w:rsidP="007A2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CD1">
        <w:rPr>
          <w:rFonts w:ascii="Times New Roman" w:hAnsi="Times New Roman" w:cs="Times New Roman"/>
          <w:sz w:val="28"/>
          <w:szCs w:val="28"/>
        </w:rPr>
        <w:t>Необходимыми мерами содействия занятости молодежи является помощь в поддержании диалога между потенциальным работодателем и работником, обучение молодежи, в том числе студентов и выпускников образовательных организаций «гибким» навыкам для успешного профессионального самоопределения.</w:t>
      </w:r>
    </w:p>
    <w:p w:rsidR="00C3141A" w:rsidRDefault="00C3141A" w:rsidP="002B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1A" w:rsidRDefault="00C3141A" w:rsidP="002B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D3E" w:rsidRPr="002B3D3E" w:rsidRDefault="002B3D3E" w:rsidP="002B3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D3E">
        <w:rPr>
          <w:rFonts w:ascii="Times New Roman" w:hAnsi="Times New Roman" w:cs="Times New Roman"/>
          <w:sz w:val="28"/>
          <w:szCs w:val="28"/>
        </w:rPr>
        <w:t>БЦСТВ Магаданской области</w:t>
      </w:r>
    </w:p>
    <w:p w:rsidR="00C224EB" w:rsidRDefault="00C224EB" w:rsidP="00C22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272" w:rsidRDefault="007A2272" w:rsidP="00C224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272" w:rsidRDefault="007A2272" w:rsidP="00C224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272" w:rsidSect="00D13C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A5E"/>
    <w:multiLevelType w:val="hybridMultilevel"/>
    <w:tmpl w:val="5AF4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B"/>
    <w:rsid w:val="00010C99"/>
    <w:rsid w:val="00032206"/>
    <w:rsid w:val="0007273A"/>
    <w:rsid w:val="000A4A40"/>
    <w:rsid w:val="000C5EA4"/>
    <w:rsid w:val="000E2520"/>
    <w:rsid w:val="001D00AF"/>
    <w:rsid w:val="00206C07"/>
    <w:rsid w:val="00211362"/>
    <w:rsid w:val="002114B0"/>
    <w:rsid w:val="002B3D3E"/>
    <w:rsid w:val="00375093"/>
    <w:rsid w:val="003A2994"/>
    <w:rsid w:val="0043223E"/>
    <w:rsid w:val="00460909"/>
    <w:rsid w:val="00484F6A"/>
    <w:rsid w:val="00514D4A"/>
    <w:rsid w:val="005637D9"/>
    <w:rsid w:val="005751D7"/>
    <w:rsid w:val="005926D5"/>
    <w:rsid w:val="005D5945"/>
    <w:rsid w:val="00611EAF"/>
    <w:rsid w:val="00680F7E"/>
    <w:rsid w:val="006F0C16"/>
    <w:rsid w:val="006F2592"/>
    <w:rsid w:val="006F7412"/>
    <w:rsid w:val="007A2272"/>
    <w:rsid w:val="007A62BE"/>
    <w:rsid w:val="007B44FC"/>
    <w:rsid w:val="007B6842"/>
    <w:rsid w:val="007F636F"/>
    <w:rsid w:val="00833886"/>
    <w:rsid w:val="008A7729"/>
    <w:rsid w:val="008F2428"/>
    <w:rsid w:val="00970C88"/>
    <w:rsid w:val="00A267B6"/>
    <w:rsid w:val="00A85646"/>
    <w:rsid w:val="00AC46FC"/>
    <w:rsid w:val="00AF3405"/>
    <w:rsid w:val="00B41393"/>
    <w:rsid w:val="00B951AF"/>
    <w:rsid w:val="00BD7B18"/>
    <w:rsid w:val="00C060AB"/>
    <w:rsid w:val="00C224EB"/>
    <w:rsid w:val="00C3141A"/>
    <w:rsid w:val="00CA4EBD"/>
    <w:rsid w:val="00D129DD"/>
    <w:rsid w:val="00D13CD1"/>
    <w:rsid w:val="00D93F54"/>
    <w:rsid w:val="00DD35F0"/>
    <w:rsid w:val="00E14803"/>
    <w:rsid w:val="00E62F2E"/>
    <w:rsid w:val="00EC31AD"/>
    <w:rsid w:val="00F0151B"/>
    <w:rsid w:val="00F922A9"/>
    <w:rsid w:val="00FC6EAA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2BE"/>
    <w:pPr>
      <w:ind w:left="720"/>
      <w:contextualSpacing/>
    </w:pPr>
  </w:style>
  <w:style w:type="paragraph" w:customStyle="1" w:styleId="formattext">
    <w:name w:val="formattext"/>
    <w:basedOn w:val="a"/>
    <w:rsid w:val="0046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4</cp:revision>
  <dcterms:created xsi:type="dcterms:W3CDTF">2022-12-19T12:24:00Z</dcterms:created>
  <dcterms:modified xsi:type="dcterms:W3CDTF">2023-01-11T04:36:00Z</dcterms:modified>
</cp:coreProperties>
</file>