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592"/>
        <w:gridCol w:w="5395"/>
      </w:tblGrid>
      <w:tr w:rsidR="00CA2F73" w:rsidRPr="00FA6A8D" w:rsidTr="00220839">
        <w:tc>
          <w:tcPr>
            <w:tcW w:w="2545" w:type="pct"/>
          </w:tcPr>
          <w:p w:rsidR="00CA2F73" w:rsidRPr="00FA6A8D" w:rsidRDefault="00CA2F73" w:rsidP="004629E9">
            <w:pPr>
              <w:rPr>
                <w:sz w:val="28"/>
                <w:szCs w:val="28"/>
              </w:rPr>
            </w:pPr>
            <w:r w:rsidRPr="00FA6A8D">
              <w:rPr>
                <w:b/>
                <w:sz w:val="28"/>
                <w:szCs w:val="28"/>
              </w:rPr>
              <w:t>РАССМОТРЕНО</w:t>
            </w:r>
            <w:r w:rsidRPr="00FA6A8D">
              <w:rPr>
                <w:sz w:val="28"/>
                <w:szCs w:val="28"/>
              </w:rPr>
              <w:t xml:space="preserve"> </w:t>
            </w:r>
          </w:p>
          <w:p w:rsidR="00CA2F73" w:rsidRPr="00FA6A8D" w:rsidRDefault="00CA2F73" w:rsidP="004629E9">
            <w:pPr>
              <w:rPr>
                <w:sz w:val="28"/>
                <w:szCs w:val="28"/>
              </w:rPr>
            </w:pPr>
            <w:r w:rsidRPr="00FA6A8D">
              <w:rPr>
                <w:sz w:val="28"/>
                <w:szCs w:val="28"/>
              </w:rPr>
              <w:t>на заседании Педагогического совета</w:t>
            </w:r>
          </w:p>
          <w:p w:rsidR="00CA2F73" w:rsidRPr="00FA6A8D" w:rsidRDefault="00CA2F73" w:rsidP="004629E9">
            <w:pPr>
              <w:rPr>
                <w:sz w:val="28"/>
                <w:szCs w:val="28"/>
              </w:rPr>
            </w:pPr>
            <w:r w:rsidRPr="00FA6A8D">
              <w:rPr>
                <w:sz w:val="28"/>
                <w:szCs w:val="28"/>
              </w:rPr>
              <w:t xml:space="preserve">Протокол №  2  </w:t>
            </w:r>
          </w:p>
          <w:p w:rsidR="00CA2F73" w:rsidRPr="00FA6A8D" w:rsidRDefault="00CA2F73" w:rsidP="004629E9">
            <w:pPr>
              <w:rPr>
                <w:sz w:val="28"/>
                <w:szCs w:val="28"/>
              </w:rPr>
            </w:pPr>
            <w:r w:rsidRPr="00FA6A8D">
              <w:rPr>
                <w:sz w:val="28"/>
                <w:szCs w:val="28"/>
              </w:rPr>
              <w:t>от «17» ноября  2020 год</w:t>
            </w:r>
          </w:p>
          <w:p w:rsidR="00CA2F73" w:rsidRPr="00FA6A8D" w:rsidRDefault="00CA2F73" w:rsidP="004629E9">
            <w:pPr>
              <w:rPr>
                <w:sz w:val="28"/>
                <w:szCs w:val="28"/>
              </w:rPr>
            </w:pPr>
          </w:p>
          <w:p w:rsidR="008D3C2F" w:rsidRDefault="008D3C2F" w:rsidP="00462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CA2F73" w:rsidRPr="00FA6A8D" w:rsidRDefault="00CA2F73" w:rsidP="004629E9">
            <w:pPr>
              <w:rPr>
                <w:sz w:val="28"/>
                <w:szCs w:val="28"/>
              </w:rPr>
            </w:pPr>
            <w:r w:rsidRPr="00FA6A8D">
              <w:rPr>
                <w:sz w:val="28"/>
                <w:szCs w:val="28"/>
              </w:rPr>
              <w:t>на заседании Методической комиссии</w:t>
            </w:r>
          </w:p>
          <w:p w:rsidR="00CA2F73" w:rsidRPr="00FA6A8D" w:rsidRDefault="00CA2F73" w:rsidP="004629E9">
            <w:pPr>
              <w:rPr>
                <w:sz w:val="28"/>
                <w:szCs w:val="28"/>
              </w:rPr>
            </w:pPr>
            <w:r w:rsidRPr="00FA6A8D">
              <w:rPr>
                <w:sz w:val="28"/>
                <w:szCs w:val="28"/>
              </w:rPr>
              <w:t>Протокол № 1</w:t>
            </w:r>
          </w:p>
          <w:p w:rsidR="00CA2F73" w:rsidRPr="00FA6A8D" w:rsidRDefault="00CA2F73" w:rsidP="004629E9">
            <w:pPr>
              <w:rPr>
                <w:sz w:val="28"/>
                <w:szCs w:val="28"/>
              </w:rPr>
            </w:pPr>
            <w:r w:rsidRPr="00FA6A8D">
              <w:rPr>
                <w:sz w:val="28"/>
                <w:szCs w:val="28"/>
              </w:rPr>
              <w:t>от «10» октября 2020 год</w:t>
            </w:r>
          </w:p>
          <w:p w:rsidR="00CA2F73" w:rsidRPr="00FA6A8D" w:rsidRDefault="00CA2F73" w:rsidP="004629E9">
            <w:pPr>
              <w:rPr>
                <w:sz w:val="28"/>
                <w:szCs w:val="28"/>
              </w:rPr>
            </w:pPr>
          </w:p>
        </w:tc>
        <w:tc>
          <w:tcPr>
            <w:tcW w:w="2455" w:type="pct"/>
          </w:tcPr>
          <w:p w:rsidR="00CA2F73" w:rsidRPr="00FA6A8D" w:rsidRDefault="00CA2F73" w:rsidP="004629E9">
            <w:pPr>
              <w:jc w:val="right"/>
              <w:rPr>
                <w:b/>
                <w:sz w:val="28"/>
                <w:szCs w:val="28"/>
              </w:rPr>
            </w:pPr>
            <w:r w:rsidRPr="00FA6A8D">
              <w:rPr>
                <w:b/>
                <w:sz w:val="28"/>
                <w:szCs w:val="28"/>
              </w:rPr>
              <w:t>УТВЕРЖДАЮ</w:t>
            </w:r>
          </w:p>
          <w:p w:rsidR="00CA2F73" w:rsidRPr="00FA6A8D" w:rsidRDefault="00CA2F73" w:rsidP="004629E9">
            <w:pPr>
              <w:jc w:val="right"/>
              <w:rPr>
                <w:sz w:val="28"/>
                <w:szCs w:val="28"/>
              </w:rPr>
            </w:pPr>
            <w:r w:rsidRPr="00FA6A8D">
              <w:rPr>
                <w:sz w:val="28"/>
                <w:szCs w:val="28"/>
              </w:rPr>
              <w:t>Врио директора ГБПОУ МО «ПУ-11»</w:t>
            </w:r>
          </w:p>
          <w:p w:rsidR="00CA2F73" w:rsidRPr="00FA6A8D" w:rsidRDefault="00CA2F73" w:rsidP="004629E9">
            <w:pPr>
              <w:jc w:val="right"/>
              <w:rPr>
                <w:sz w:val="28"/>
                <w:szCs w:val="28"/>
              </w:rPr>
            </w:pPr>
            <w:r w:rsidRPr="00FA6A8D">
              <w:rPr>
                <w:sz w:val="28"/>
                <w:szCs w:val="28"/>
              </w:rPr>
              <w:t xml:space="preserve">____________ А.В. </w:t>
            </w:r>
            <w:proofErr w:type="spellStart"/>
            <w:r w:rsidRPr="00FA6A8D">
              <w:rPr>
                <w:sz w:val="28"/>
                <w:szCs w:val="28"/>
              </w:rPr>
              <w:t>Субракова</w:t>
            </w:r>
            <w:proofErr w:type="spellEnd"/>
          </w:p>
          <w:p w:rsidR="00CA2F73" w:rsidRPr="00FA6A8D" w:rsidRDefault="00CA2F73" w:rsidP="004629E9">
            <w:pPr>
              <w:jc w:val="right"/>
              <w:rPr>
                <w:sz w:val="28"/>
                <w:szCs w:val="28"/>
              </w:rPr>
            </w:pPr>
            <w:r w:rsidRPr="00FA6A8D">
              <w:rPr>
                <w:sz w:val="28"/>
                <w:szCs w:val="28"/>
              </w:rPr>
              <w:t>«17» ноября 2020 года</w:t>
            </w:r>
          </w:p>
          <w:p w:rsidR="00CA2F73" w:rsidRPr="00FA6A8D" w:rsidRDefault="00CA2F73" w:rsidP="004629E9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E668F3" w:rsidRPr="004A5E5D" w:rsidRDefault="00E668F3" w:rsidP="004629E9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E668F3" w:rsidRPr="004A5E5D" w:rsidRDefault="00E668F3" w:rsidP="004629E9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E668F3" w:rsidRDefault="00E668F3" w:rsidP="004629E9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70115C" w:rsidRPr="004A5E5D" w:rsidRDefault="0070115C" w:rsidP="004629E9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E668F3" w:rsidRDefault="00E668F3" w:rsidP="004629E9">
      <w:pPr>
        <w:jc w:val="center"/>
        <w:rPr>
          <w:b/>
          <w:sz w:val="36"/>
          <w:szCs w:val="36"/>
        </w:rPr>
      </w:pPr>
      <w:r w:rsidRPr="00381AF4">
        <w:rPr>
          <w:b/>
          <w:sz w:val="36"/>
          <w:szCs w:val="36"/>
        </w:rPr>
        <w:t>УЧЕБНЫЙ ПЛАН</w:t>
      </w:r>
    </w:p>
    <w:p w:rsidR="008D3C2F" w:rsidRPr="008D3C2F" w:rsidRDefault="008D3C2F" w:rsidP="004629E9">
      <w:pPr>
        <w:jc w:val="center"/>
        <w:rPr>
          <w:sz w:val="28"/>
          <w:szCs w:val="28"/>
        </w:rPr>
      </w:pPr>
      <w:r w:rsidRPr="008D3C2F">
        <w:rPr>
          <w:sz w:val="28"/>
          <w:szCs w:val="28"/>
        </w:rPr>
        <w:t xml:space="preserve">основной профессиональной образовательной программы </w:t>
      </w:r>
    </w:p>
    <w:p w:rsidR="008D3C2F" w:rsidRPr="008D3C2F" w:rsidRDefault="008D3C2F" w:rsidP="004629E9">
      <w:pPr>
        <w:jc w:val="center"/>
        <w:rPr>
          <w:b/>
          <w:sz w:val="28"/>
          <w:szCs w:val="28"/>
        </w:rPr>
      </w:pPr>
      <w:r w:rsidRPr="008D3C2F">
        <w:rPr>
          <w:sz w:val="28"/>
          <w:szCs w:val="28"/>
        </w:rPr>
        <w:t>среднего профессионального образования</w:t>
      </w:r>
      <w:r w:rsidRPr="008D3C2F">
        <w:rPr>
          <w:b/>
          <w:sz w:val="28"/>
          <w:szCs w:val="28"/>
        </w:rPr>
        <w:t xml:space="preserve"> </w:t>
      </w:r>
    </w:p>
    <w:p w:rsidR="00E668F3" w:rsidRPr="008D3C2F" w:rsidRDefault="00E668F3" w:rsidP="004629E9">
      <w:pPr>
        <w:jc w:val="center"/>
        <w:rPr>
          <w:b/>
          <w:sz w:val="28"/>
          <w:szCs w:val="28"/>
        </w:rPr>
      </w:pPr>
    </w:p>
    <w:p w:rsidR="00E668F3" w:rsidRPr="008D3C2F" w:rsidRDefault="00E668F3" w:rsidP="004629E9">
      <w:pPr>
        <w:jc w:val="center"/>
        <w:rPr>
          <w:sz w:val="28"/>
          <w:szCs w:val="28"/>
        </w:rPr>
      </w:pPr>
      <w:r w:rsidRPr="008D3C2F">
        <w:rPr>
          <w:sz w:val="28"/>
          <w:szCs w:val="28"/>
        </w:rPr>
        <w:t xml:space="preserve">Государственного бюджетного </w:t>
      </w:r>
      <w:r w:rsidR="000D6614" w:rsidRPr="008D3C2F">
        <w:rPr>
          <w:sz w:val="28"/>
          <w:szCs w:val="28"/>
        </w:rPr>
        <w:t>профессионального</w:t>
      </w:r>
      <w:r w:rsidR="00686ED0" w:rsidRPr="008D3C2F">
        <w:rPr>
          <w:sz w:val="28"/>
          <w:szCs w:val="28"/>
        </w:rPr>
        <w:t xml:space="preserve"> </w:t>
      </w:r>
      <w:r w:rsidRPr="008D3C2F">
        <w:rPr>
          <w:sz w:val="28"/>
          <w:szCs w:val="28"/>
        </w:rPr>
        <w:t>образовательного учреждения Магаданской области</w:t>
      </w:r>
      <w:r w:rsidR="00686ED0" w:rsidRPr="008D3C2F">
        <w:rPr>
          <w:sz w:val="28"/>
          <w:szCs w:val="28"/>
        </w:rPr>
        <w:t xml:space="preserve"> </w:t>
      </w:r>
      <w:r w:rsidRPr="008D3C2F">
        <w:rPr>
          <w:sz w:val="28"/>
          <w:szCs w:val="28"/>
        </w:rPr>
        <w:t>«Профессиональное училище №11»</w:t>
      </w:r>
    </w:p>
    <w:p w:rsidR="00E668F3" w:rsidRPr="008D3C2F" w:rsidRDefault="00E668F3" w:rsidP="004629E9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 w:rsidRPr="008D3C2F">
        <w:rPr>
          <w:sz w:val="28"/>
          <w:szCs w:val="28"/>
        </w:rPr>
        <w:t xml:space="preserve">по профессии </w:t>
      </w:r>
    </w:p>
    <w:p w:rsidR="00616641" w:rsidRDefault="00CA2F73" w:rsidP="00462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46.01.03 ДЕЛОПРОИЗВОДИТЕЛЬ</w:t>
      </w:r>
    </w:p>
    <w:p w:rsidR="008D3C2F" w:rsidRDefault="008D3C2F" w:rsidP="004629E9">
      <w:pPr>
        <w:jc w:val="center"/>
        <w:rPr>
          <w:b/>
          <w:sz w:val="28"/>
          <w:szCs w:val="28"/>
        </w:rPr>
      </w:pPr>
    </w:p>
    <w:p w:rsidR="00616641" w:rsidRDefault="00616641" w:rsidP="004629E9">
      <w:pPr>
        <w:jc w:val="right"/>
        <w:rPr>
          <w:b/>
          <w:sz w:val="28"/>
          <w:szCs w:val="28"/>
        </w:rPr>
      </w:pPr>
    </w:p>
    <w:p w:rsidR="00E668F3" w:rsidRDefault="00E668F3" w:rsidP="004629E9">
      <w:pPr>
        <w:jc w:val="right"/>
        <w:rPr>
          <w:sz w:val="28"/>
          <w:szCs w:val="28"/>
        </w:rPr>
      </w:pPr>
      <w:r w:rsidRPr="00A54964">
        <w:rPr>
          <w:b/>
          <w:sz w:val="28"/>
          <w:szCs w:val="28"/>
        </w:rPr>
        <w:t>Квалификации</w:t>
      </w:r>
      <w:r w:rsidRPr="00AF6AE3">
        <w:rPr>
          <w:sz w:val="28"/>
          <w:szCs w:val="28"/>
        </w:rPr>
        <w:t xml:space="preserve">: </w:t>
      </w:r>
    </w:p>
    <w:p w:rsidR="00E668F3" w:rsidRPr="00CA2F73" w:rsidRDefault="00CA2F73" w:rsidP="004629E9">
      <w:pPr>
        <w:jc w:val="right"/>
        <w:rPr>
          <w:sz w:val="28"/>
          <w:szCs w:val="28"/>
        </w:rPr>
      </w:pPr>
      <w:r w:rsidRPr="00CA2F73">
        <w:rPr>
          <w:sz w:val="28"/>
          <w:szCs w:val="28"/>
        </w:rPr>
        <w:t>Делопроизводитель</w:t>
      </w:r>
    </w:p>
    <w:p w:rsidR="00E668F3" w:rsidRDefault="00E668F3" w:rsidP="004629E9">
      <w:pPr>
        <w:jc w:val="right"/>
        <w:rPr>
          <w:sz w:val="28"/>
          <w:szCs w:val="28"/>
        </w:rPr>
      </w:pPr>
      <w:r w:rsidRPr="00A54964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</w:t>
      </w:r>
    </w:p>
    <w:p w:rsidR="00E668F3" w:rsidRPr="00AF6AE3" w:rsidRDefault="00E668F3" w:rsidP="004629E9">
      <w:pPr>
        <w:jc w:val="right"/>
        <w:rPr>
          <w:sz w:val="28"/>
          <w:szCs w:val="28"/>
        </w:rPr>
      </w:pPr>
      <w:r w:rsidRPr="00AF6AE3">
        <w:rPr>
          <w:sz w:val="28"/>
          <w:szCs w:val="28"/>
        </w:rPr>
        <w:t>очная</w:t>
      </w:r>
    </w:p>
    <w:p w:rsidR="00E668F3" w:rsidRDefault="00E668F3" w:rsidP="004629E9">
      <w:pPr>
        <w:jc w:val="right"/>
        <w:rPr>
          <w:b/>
          <w:sz w:val="28"/>
          <w:szCs w:val="28"/>
        </w:rPr>
      </w:pPr>
      <w:r w:rsidRPr="00A54964">
        <w:rPr>
          <w:b/>
          <w:sz w:val="28"/>
          <w:szCs w:val="28"/>
        </w:rPr>
        <w:t>Нормативный срок обучения</w:t>
      </w:r>
      <w:r>
        <w:rPr>
          <w:b/>
          <w:sz w:val="28"/>
          <w:szCs w:val="28"/>
        </w:rPr>
        <w:t>:</w:t>
      </w:r>
    </w:p>
    <w:p w:rsidR="00CA2F73" w:rsidRDefault="002117D4" w:rsidP="004629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 года и 10</w:t>
      </w:r>
      <w:r w:rsidR="00E668F3">
        <w:rPr>
          <w:sz w:val="28"/>
          <w:szCs w:val="28"/>
        </w:rPr>
        <w:t xml:space="preserve"> месяцев</w:t>
      </w:r>
      <w:r w:rsidR="00E668F3" w:rsidRPr="00AF6AE3">
        <w:rPr>
          <w:sz w:val="28"/>
          <w:szCs w:val="28"/>
        </w:rPr>
        <w:t xml:space="preserve"> </w:t>
      </w:r>
    </w:p>
    <w:p w:rsidR="00E668F3" w:rsidRDefault="00E668F3" w:rsidP="004629E9">
      <w:pPr>
        <w:jc w:val="right"/>
        <w:rPr>
          <w:sz w:val="28"/>
          <w:szCs w:val="28"/>
        </w:rPr>
      </w:pPr>
      <w:r w:rsidRPr="00AF6AE3">
        <w:rPr>
          <w:sz w:val="28"/>
          <w:szCs w:val="28"/>
        </w:rPr>
        <w:t>на базе основного общего образования</w:t>
      </w:r>
    </w:p>
    <w:p w:rsidR="00616641" w:rsidRPr="00AF6AE3" w:rsidRDefault="00616641" w:rsidP="004629E9">
      <w:pPr>
        <w:jc w:val="right"/>
        <w:rPr>
          <w:sz w:val="28"/>
          <w:szCs w:val="28"/>
        </w:rPr>
      </w:pPr>
    </w:p>
    <w:p w:rsidR="00220839" w:rsidRDefault="00E668F3" w:rsidP="004629E9">
      <w:pPr>
        <w:jc w:val="right"/>
        <w:rPr>
          <w:sz w:val="28"/>
          <w:szCs w:val="28"/>
        </w:rPr>
      </w:pPr>
      <w:r w:rsidRPr="00A54964">
        <w:rPr>
          <w:b/>
          <w:sz w:val="28"/>
          <w:szCs w:val="28"/>
        </w:rPr>
        <w:t>Профиль получаемого  профессионального</w:t>
      </w:r>
      <w:r w:rsidR="00CA2F73">
        <w:rPr>
          <w:b/>
          <w:sz w:val="28"/>
          <w:szCs w:val="28"/>
        </w:rPr>
        <w:t xml:space="preserve"> </w:t>
      </w:r>
      <w:r w:rsidRPr="00A54964">
        <w:rPr>
          <w:b/>
          <w:sz w:val="28"/>
          <w:szCs w:val="28"/>
        </w:rPr>
        <w:t>образования</w:t>
      </w:r>
      <w:r w:rsidR="009A1E97">
        <w:rPr>
          <w:sz w:val="28"/>
          <w:szCs w:val="28"/>
        </w:rPr>
        <w:t>:</w:t>
      </w:r>
    </w:p>
    <w:p w:rsidR="00220839" w:rsidRDefault="00220839" w:rsidP="004629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социально-экономический</w:t>
      </w:r>
    </w:p>
    <w:p w:rsidR="00220839" w:rsidRDefault="00220839" w:rsidP="004629E9">
      <w:pPr>
        <w:rPr>
          <w:sz w:val="28"/>
          <w:szCs w:val="28"/>
        </w:rPr>
      </w:pPr>
    </w:p>
    <w:p w:rsidR="00220839" w:rsidRDefault="00220839" w:rsidP="004629E9">
      <w:pPr>
        <w:rPr>
          <w:sz w:val="28"/>
          <w:szCs w:val="28"/>
        </w:rPr>
      </w:pPr>
    </w:p>
    <w:p w:rsidR="00220839" w:rsidRDefault="00220839" w:rsidP="004629E9">
      <w:pPr>
        <w:rPr>
          <w:sz w:val="28"/>
          <w:szCs w:val="28"/>
        </w:rPr>
      </w:pPr>
    </w:p>
    <w:p w:rsidR="00220839" w:rsidRDefault="00220839" w:rsidP="004629E9">
      <w:pPr>
        <w:rPr>
          <w:sz w:val="28"/>
          <w:szCs w:val="28"/>
        </w:rPr>
      </w:pPr>
    </w:p>
    <w:p w:rsidR="00220839" w:rsidRDefault="00220839" w:rsidP="004629E9">
      <w:pPr>
        <w:rPr>
          <w:sz w:val="28"/>
          <w:szCs w:val="28"/>
        </w:rPr>
      </w:pPr>
    </w:p>
    <w:p w:rsidR="00220839" w:rsidRDefault="00220839" w:rsidP="004629E9">
      <w:pPr>
        <w:rPr>
          <w:sz w:val="28"/>
          <w:szCs w:val="28"/>
        </w:rPr>
      </w:pPr>
    </w:p>
    <w:p w:rsidR="00220839" w:rsidRDefault="00220839" w:rsidP="004629E9">
      <w:pPr>
        <w:rPr>
          <w:sz w:val="28"/>
          <w:szCs w:val="28"/>
        </w:rPr>
      </w:pPr>
    </w:p>
    <w:p w:rsidR="00220839" w:rsidRDefault="00220839" w:rsidP="004629E9">
      <w:pPr>
        <w:rPr>
          <w:sz w:val="28"/>
          <w:szCs w:val="28"/>
        </w:rPr>
      </w:pPr>
    </w:p>
    <w:p w:rsidR="00220839" w:rsidRDefault="00220839" w:rsidP="004629E9">
      <w:pPr>
        <w:rPr>
          <w:sz w:val="28"/>
          <w:szCs w:val="28"/>
        </w:rPr>
      </w:pPr>
    </w:p>
    <w:p w:rsidR="00220839" w:rsidRDefault="00220839" w:rsidP="004629E9">
      <w:pPr>
        <w:rPr>
          <w:sz w:val="28"/>
          <w:szCs w:val="28"/>
        </w:rPr>
      </w:pPr>
    </w:p>
    <w:p w:rsidR="00220839" w:rsidRDefault="00220839" w:rsidP="004629E9">
      <w:pPr>
        <w:rPr>
          <w:sz w:val="28"/>
          <w:szCs w:val="28"/>
        </w:rPr>
      </w:pPr>
    </w:p>
    <w:p w:rsidR="00220839" w:rsidRPr="00220839" w:rsidRDefault="00220839" w:rsidP="004629E9">
      <w:pPr>
        <w:rPr>
          <w:sz w:val="28"/>
          <w:szCs w:val="28"/>
        </w:rPr>
      </w:pPr>
    </w:p>
    <w:p w:rsidR="00220839" w:rsidRDefault="00220839" w:rsidP="00462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220839" w:rsidRDefault="00220839" w:rsidP="004629E9">
      <w:pPr>
        <w:rPr>
          <w:sz w:val="28"/>
          <w:szCs w:val="28"/>
        </w:rPr>
        <w:sectPr w:rsidR="00220839" w:rsidSect="00220839">
          <w:headerReference w:type="default" r:id="rId8"/>
          <w:pgSz w:w="11905" w:h="16837"/>
          <w:pgMar w:top="567" w:right="567" w:bottom="851" w:left="567" w:header="357" w:footer="1508" w:gutter="0"/>
          <w:cols w:space="720"/>
          <w:noEndnote/>
          <w:docGrid w:linePitch="360"/>
        </w:sectPr>
      </w:pPr>
    </w:p>
    <w:p w:rsidR="00220839" w:rsidRDefault="00220839" w:rsidP="004629E9">
      <w:pPr>
        <w:jc w:val="center"/>
        <w:rPr>
          <w:b/>
          <w:sz w:val="28"/>
          <w:szCs w:val="28"/>
        </w:rPr>
      </w:pPr>
    </w:p>
    <w:p w:rsidR="006B5D7B" w:rsidRDefault="00220839" w:rsidP="004629E9">
      <w:pPr>
        <w:jc w:val="center"/>
        <w:rPr>
          <w:b/>
        </w:rPr>
      </w:pPr>
      <w:r>
        <w:rPr>
          <w:b/>
        </w:rPr>
        <w:t xml:space="preserve">1. </w:t>
      </w:r>
      <w:r w:rsidR="00B26834">
        <w:rPr>
          <w:b/>
        </w:rPr>
        <w:t xml:space="preserve"> </w:t>
      </w:r>
      <w:r w:rsidR="006B5D7B" w:rsidRPr="006B5D7B">
        <w:rPr>
          <w:b/>
        </w:rPr>
        <w:t xml:space="preserve">СВОДНЫЕ ДАННЫЕ ПО БЮДЖЕТУ ВРЕМЕНИ В </w:t>
      </w:r>
      <w:r>
        <w:rPr>
          <w:b/>
        </w:rPr>
        <w:t xml:space="preserve"> ЧАСАХ</w:t>
      </w:r>
    </w:p>
    <w:p w:rsidR="006272DB" w:rsidRDefault="006272DB" w:rsidP="004629E9">
      <w:pPr>
        <w:jc w:val="center"/>
      </w:pPr>
    </w:p>
    <w:tbl>
      <w:tblPr>
        <w:tblStyle w:val="ab"/>
        <w:tblW w:w="0" w:type="auto"/>
        <w:jc w:val="center"/>
        <w:tblLook w:val="04A0"/>
      </w:tblPr>
      <w:tblGrid>
        <w:gridCol w:w="995"/>
        <w:gridCol w:w="2445"/>
        <w:gridCol w:w="2085"/>
        <w:gridCol w:w="2647"/>
        <w:gridCol w:w="2809"/>
        <w:gridCol w:w="2253"/>
        <w:gridCol w:w="1143"/>
        <w:gridCol w:w="1258"/>
      </w:tblGrid>
      <w:tr w:rsidR="0097235A" w:rsidRPr="00D07D5A" w:rsidTr="0097235A">
        <w:trPr>
          <w:jc w:val="center"/>
        </w:trPr>
        <w:tc>
          <w:tcPr>
            <w:tcW w:w="995" w:type="dxa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Курсы</w:t>
            </w:r>
          </w:p>
        </w:tc>
        <w:tc>
          <w:tcPr>
            <w:tcW w:w="2455" w:type="dxa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Обучение</w:t>
            </w:r>
          </w:p>
          <w:p w:rsidR="0097235A" w:rsidRPr="00D07D5A" w:rsidRDefault="0097235A" w:rsidP="004629E9">
            <w:pPr>
              <w:jc w:val="center"/>
            </w:pPr>
            <w:r w:rsidRPr="00D07D5A">
              <w:t>по дисциплинам</w:t>
            </w:r>
          </w:p>
          <w:p w:rsidR="0097235A" w:rsidRPr="00D07D5A" w:rsidRDefault="0097235A" w:rsidP="004629E9">
            <w:pPr>
              <w:jc w:val="center"/>
            </w:pPr>
            <w:r w:rsidRPr="00D07D5A">
              <w:t>и междисциплинарным</w:t>
            </w:r>
          </w:p>
          <w:p w:rsidR="0097235A" w:rsidRPr="00D07D5A" w:rsidRDefault="0097235A" w:rsidP="004629E9">
            <w:pPr>
              <w:jc w:val="center"/>
            </w:pPr>
            <w:r w:rsidRPr="00D07D5A">
              <w:t>курсам</w:t>
            </w:r>
          </w:p>
        </w:tc>
        <w:tc>
          <w:tcPr>
            <w:tcW w:w="2612" w:type="dxa"/>
            <w:vAlign w:val="center"/>
          </w:tcPr>
          <w:p w:rsidR="0097235A" w:rsidRPr="00D07D5A" w:rsidRDefault="0097235A" w:rsidP="004629E9">
            <w:pPr>
              <w:jc w:val="center"/>
            </w:pPr>
            <w:r>
              <w:t>Учебная практика</w:t>
            </w:r>
          </w:p>
        </w:tc>
        <w:tc>
          <w:tcPr>
            <w:tcW w:w="2946" w:type="dxa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Производственная</w:t>
            </w:r>
          </w:p>
          <w:p w:rsidR="0097235A" w:rsidRPr="00D07D5A" w:rsidRDefault="0097235A" w:rsidP="004629E9">
            <w:pPr>
              <w:jc w:val="center"/>
            </w:pPr>
            <w:r w:rsidRPr="00D07D5A">
              <w:t>практика</w:t>
            </w:r>
          </w:p>
        </w:tc>
        <w:tc>
          <w:tcPr>
            <w:tcW w:w="1865" w:type="dxa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Промежуточная</w:t>
            </w:r>
          </w:p>
          <w:p w:rsidR="0097235A" w:rsidRPr="00D07D5A" w:rsidRDefault="0097235A" w:rsidP="004629E9">
            <w:pPr>
              <w:jc w:val="center"/>
            </w:pPr>
            <w:r w:rsidRPr="00D07D5A">
              <w:t>аттестация</w:t>
            </w:r>
            <w:r w:rsidR="004014E2">
              <w:t>/консультации</w:t>
            </w:r>
          </w:p>
        </w:tc>
        <w:tc>
          <w:tcPr>
            <w:tcW w:w="2420" w:type="dxa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Государственная</w:t>
            </w:r>
          </w:p>
          <w:p w:rsidR="0097235A" w:rsidRPr="00D07D5A" w:rsidRDefault="0097235A" w:rsidP="004629E9">
            <w:pPr>
              <w:jc w:val="center"/>
            </w:pPr>
            <w:r w:rsidRPr="00D07D5A">
              <w:t>итоговая аттестация</w:t>
            </w:r>
          </w:p>
        </w:tc>
        <w:tc>
          <w:tcPr>
            <w:tcW w:w="1258" w:type="dxa"/>
            <w:vAlign w:val="center"/>
          </w:tcPr>
          <w:p w:rsidR="004014E2" w:rsidRPr="00D07D5A" w:rsidRDefault="004014E2" w:rsidP="004629E9">
            <w:pPr>
              <w:jc w:val="center"/>
            </w:pPr>
            <w:r w:rsidRPr="00D07D5A">
              <w:t>Всего</w:t>
            </w:r>
          </w:p>
          <w:p w:rsidR="0097235A" w:rsidRPr="00D07D5A" w:rsidRDefault="004014E2" w:rsidP="004629E9">
            <w:pPr>
              <w:jc w:val="center"/>
            </w:pPr>
            <w:r w:rsidRPr="00D07D5A">
              <w:t xml:space="preserve"> по курсам</w:t>
            </w:r>
          </w:p>
        </w:tc>
        <w:tc>
          <w:tcPr>
            <w:tcW w:w="1084" w:type="dxa"/>
            <w:vAlign w:val="center"/>
          </w:tcPr>
          <w:p w:rsidR="0097235A" w:rsidRPr="00D07D5A" w:rsidRDefault="004014E2" w:rsidP="004629E9">
            <w:pPr>
              <w:jc w:val="center"/>
            </w:pPr>
            <w:r w:rsidRPr="00D07D5A">
              <w:t>Каникулы</w:t>
            </w:r>
          </w:p>
        </w:tc>
      </w:tr>
      <w:tr w:rsidR="0097235A" w:rsidRPr="00D07D5A" w:rsidTr="0097235A">
        <w:trPr>
          <w:jc w:val="center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1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2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7235A" w:rsidRPr="00D07D5A" w:rsidRDefault="0097235A" w:rsidP="004629E9">
            <w:pPr>
              <w:jc w:val="center"/>
            </w:pPr>
            <w:r>
              <w:t>3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97235A" w:rsidRPr="00D07D5A" w:rsidRDefault="0097235A" w:rsidP="004629E9">
            <w:pPr>
              <w:jc w:val="center"/>
            </w:pPr>
            <w:r>
              <w:t>4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5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6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7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8</w:t>
            </w:r>
          </w:p>
        </w:tc>
      </w:tr>
      <w:tr w:rsidR="0097235A" w:rsidRPr="00D07D5A" w:rsidTr="0097235A">
        <w:trPr>
          <w:jc w:val="center"/>
        </w:trPr>
        <w:tc>
          <w:tcPr>
            <w:tcW w:w="995" w:type="dxa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1 курс</w:t>
            </w:r>
          </w:p>
        </w:tc>
        <w:tc>
          <w:tcPr>
            <w:tcW w:w="2455" w:type="dxa"/>
            <w:vAlign w:val="center"/>
          </w:tcPr>
          <w:p w:rsidR="0097235A" w:rsidRPr="00A44AEC" w:rsidRDefault="00A24A82" w:rsidP="00A44AEC">
            <w:pPr>
              <w:jc w:val="center"/>
              <w:rPr>
                <w:lang w:val="en-US"/>
              </w:rPr>
            </w:pPr>
            <w:r>
              <w:t xml:space="preserve">  </w:t>
            </w:r>
            <w:r w:rsidR="00B41374">
              <w:t>15</w:t>
            </w:r>
            <w:r w:rsidR="00A44AEC">
              <w:rPr>
                <w:lang w:val="en-US"/>
              </w:rPr>
              <w:t>06</w:t>
            </w:r>
          </w:p>
        </w:tc>
        <w:tc>
          <w:tcPr>
            <w:tcW w:w="2612" w:type="dxa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-</w:t>
            </w:r>
          </w:p>
        </w:tc>
        <w:tc>
          <w:tcPr>
            <w:tcW w:w="2946" w:type="dxa"/>
          </w:tcPr>
          <w:p w:rsidR="0097235A" w:rsidRDefault="0097235A" w:rsidP="004629E9">
            <w:pPr>
              <w:jc w:val="center"/>
            </w:pPr>
          </w:p>
        </w:tc>
        <w:tc>
          <w:tcPr>
            <w:tcW w:w="1865" w:type="dxa"/>
            <w:vAlign w:val="center"/>
          </w:tcPr>
          <w:p w:rsidR="0097235A" w:rsidRPr="00D07D5A" w:rsidRDefault="00A24A82" w:rsidP="004629E9">
            <w:pPr>
              <w:jc w:val="center"/>
            </w:pPr>
            <w:r>
              <w:t>54</w:t>
            </w:r>
            <w:r w:rsidR="004014E2">
              <w:t>/80</w:t>
            </w:r>
          </w:p>
        </w:tc>
        <w:tc>
          <w:tcPr>
            <w:tcW w:w="2420" w:type="dxa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-</w:t>
            </w:r>
          </w:p>
        </w:tc>
        <w:tc>
          <w:tcPr>
            <w:tcW w:w="1258" w:type="dxa"/>
            <w:vAlign w:val="center"/>
          </w:tcPr>
          <w:p w:rsidR="0097235A" w:rsidRPr="00A44AEC" w:rsidRDefault="00A44AEC" w:rsidP="00462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1560</w:t>
            </w:r>
          </w:p>
        </w:tc>
        <w:tc>
          <w:tcPr>
            <w:tcW w:w="1084" w:type="dxa"/>
            <w:vAlign w:val="center"/>
          </w:tcPr>
          <w:p w:rsidR="0097235A" w:rsidRPr="00D07D5A" w:rsidRDefault="004014E2" w:rsidP="004629E9">
            <w:pPr>
              <w:jc w:val="center"/>
            </w:pPr>
            <w:r>
              <w:t>11</w:t>
            </w:r>
            <w:r w:rsidR="00E21A9E">
              <w:t>недель</w:t>
            </w:r>
          </w:p>
        </w:tc>
      </w:tr>
      <w:tr w:rsidR="0097235A" w:rsidRPr="00D07D5A" w:rsidTr="008D3C2F">
        <w:trPr>
          <w:jc w:val="center"/>
        </w:trPr>
        <w:tc>
          <w:tcPr>
            <w:tcW w:w="995" w:type="dxa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2 курс</w:t>
            </w:r>
          </w:p>
        </w:tc>
        <w:tc>
          <w:tcPr>
            <w:tcW w:w="2455" w:type="dxa"/>
            <w:vAlign w:val="center"/>
          </w:tcPr>
          <w:p w:rsidR="0097235A" w:rsidRPr="00A44AEC" w:rsidRDefault="00A24A82" w:rsidP="00A44AEC">
            <w:pPr>
              <w:jc w:val="center"/>
              <w:rPr>
                <w:lang w:val="en-US"/>
              </w:rPr>
            </w:pPr>
            <w:r>
              <w:t>1</w:t>
            </w:r>
            <w:r w:rsidR="00A44AEC">
              <w:rPr>
                <w:lang w:val="en-US"/>
              </w:rPr>
              <w:t>194</w:t>
            </w:r>
          </w:p>
        </w:tc>
        <w:tc>
          <w:tcPr>
            <w:tcW w:w="2612" w:type="dxa"/>
            <w:vAlign w:val="center"/>
          </w:tcPr>
          <w:p w:rsidR="0097235A" w:rsidRPr="00D07D5A" w:rsidRDefault="00A24A82" w:rsidP="004629E9">
            <w:pPr>
              <w:jc w:val="center"/>
            </w:pPr>
            <w:r>
              <w:t>72</w:t>
            </w:r>
          </w:p>
        </w:tc>
        <w:tc>
          <w:tcPr>
            <w:tcW w:w="2946" w:type="dxa"/>
            <w:vAlign w:val="center"/>
          </w:tcPr>
          <w:p w:rsidR="0097235A" w:rsidRPr="00D07D5A" w:rsidRDefault="0097235A" w:rsidP="004629E9">
            <w:pPr>
              <w:jc w:val="center"/>
            </w:pPr>
          </w:p>
        </w:tc>
        <w:tc>
          <w:tcPr>
            <w:tcW w:w="1865" w:type="dxa"/>
            <w:vAlign w:val="center"/>
          </w:tcPr>
          <w:p w:rsidR="0097235A" w:rsidRPr="00D07D5A" w:rsidRDefault="00A24A82" w:rsidP="004629E9">
            <w:pPr>
              <w:jc w:val="center"/>
            </w:pPr>
            <w:r>
              <w:t>54</w:t>
            </w:r>
            <w:r w:rsidR="004014E2">
              <w:t>/80</w:t>
            </w:r>
          </w:p>
        </w:tc>
        <w:tc>
          <w:tcPr>
            <w:tcW w:w="2420" w:type="dxa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-</w:t>
            </w:r>
          </w:p>
        </w:tc>
        <w:tc>
          <w:tcPr>
            <w:tcW w:w="1258" w:type="dxa"/>
            <w:vAlign w:val="center"/>
          </w:tcPr>
          <w:p w:rsidR="0097235A" w:rsidRPr="00A44AEC" w:rsidRDefault="00A44AEC" w:rsidP="00A44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1320</w:t>
            </w:r>
          </w:p>
        </w:tc>
        <w:tc>
          <w:tcPr>
            <w:tcW w:w="1084" w:type="dxa"/>
            <w:vAlign w:val="center"/>
          </w:tcPr>
          <w:p w:rsidR="0097235A" w:rsidRPr="00D07D5A" w:rsidRDefault="004014E2" w:rsidP="004629E9">
            <w:pPr>
              <w:jc w:val="center"/>
            </w:pPr>
            <w:r>
              <w:t>11</w:t>
            </w:r>
            <w:r w:rsidR="00E21A9E">
              <w:t>недель</w:t>
            </w:r>
          </w:p>
        </w:tc>
      </w:tr>
      <w:tr w:rsidR="0097235A" w:rsidRPr="00D07D5A" w:rsidTr="008D3C2F">
        <w:trPr>
          <w:jc w:val="center"/>
        </w:trPr>
        <w:tc>
          <w:tcPr>
            <w:tcW w:w="995" w:type="dxa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3 курс</w:t>
            </w:r>
          </w:p>
        </w:tc>
        <w:tc>
          <w:tcPr>
            <w:tcW w:w="2455" w:type="dxa"/>
            <w:vAlign w:val="center"/>
          </w:tcPr>
          <w:p w:rsidR="0097235A" w:rsidRPr="00A44AEC" w:rsidRDefault="00A44AEC" w:rsidP="00462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  <w:tc>
          <w:tcPr>
            <w:tcW w:w="2612" w:type="dxa"/>
            <w:vAlign w:val="center"/>
          </w:tcPr>
          <w:p w:rsidR="0097235A" w:rsidRPr="00A44AEC" w:rsidRDefault="00A44AEC" w:rsidP="00462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  <w:tc>
          <w:tcPr>
            <w:tcW w:w="2946" w:type="dxa"/>
            <w:vAlign w:val="center"/>
          </w:tcPr>
          <w:p w:rsidR="0097235A" w:rsidRPr="00A44AEC" w:rsidRDefault="00A44AEC" w:rsidP="00462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  <w:tc>
          <w:tcPr>
            <w:tcW w:w="1865" w:type="dxa"/>
            <w:vAlign w:val="center"/>
          </w:tcPr>
          <w:p w:rsidR="0097235A" w:rsidRPr="00D07D5A" w:rsidRDefault="00A24A82" w:rsidP="004629E9">
            <w:pPr>
              <w:jc w:val="center"/>
            </w:pPr>
            <w:r>
              <w:t>72</w:t>
            </w:r>
            <w:r w:rsidR="004014E2">
              <w:t>/80</w:t>
            </w:r>
          </w:p>
        </w:tc>
        <w:tc>
          <w:tcPr>
            <w:tcW w:w="2420" w:type="dxa"/>
            <w:vAlign w:val="center"/>
          </w:tcPr>
          <w:p w:rsidR="0097235A" w:rsidRPr="00D07D5A" w:rsidRDefault="00A24A82" w:rsidP="004629E9">
            <w:pPr>
              <w:jc w:val="center"/>
            </w:pPr>
            <w:r>
              <w:t>72</w:t>
            </w:r>
          </w:p>
        </w:tc>
        <w:tc>
          <w:tcPr>
            <w:tcW w:w="1258" w:type="dxa"/>
            <w:vAlign w:val="center"/>
          </w:tcPr>
          <w:p w:rsidR="0097235A" w:rsidRPr="00A44AEC" w:rsidRDefault="00A44AEC" w:rsidP="00462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1548</w:t>
            </w:r>
          </w:p>
        </w:tc>
        <w:tc>
          <w:tcPr>
            <w:tcW w:w="1084" w:type="dxa"/>
            <w:vAlign w:val="center"/>
          </w:tcPr>
          <w:p w:rsidR="0097235A" w:rsidRPr="00D07D5A" w:rsidRDefault="004014E2" w:rsidP="004629E9">
            <w:pPr>
              <w:jc w:val="center"/>
            </w:pPr>
            <w:r>
              <w:t>2</w:t>
            </w:r>
            <w:r w:rsidR="00E21A9E">
              <w:t>недели</w:t>
            </w:r>
          </w:p>
        </w:tc>
      </w:tr>
      <w:tr w:rsidR="0097235A" w:rsidRPr="00D07D5A" w:rsidTr="008D3C2F">
        <w:trPr>
          <w:jc w:val="center"/>
        </w:trPr>
        <w:tc>
          <w:tcPr>
            <w:tcW w:w="995" w:type="dxa"/>
            <w:vAlign w:val="center"/>
          </w:tcPr>
          <w:p w:rsidR="0097235A" w:rsidRPr="00D07D5A" w:rsidRDefault="0097235A" w:rsidP="004629E9">
            <w:pPr>
              <w:jc w:val="center"/>
            </w:pPr>
            <w:r w:rsidRPr="00D07D5A">
              <w:t>ВСЕГО</w:t>
            </w:r>
          </w:p>
        </w:tc>
        <w:tc>
          <w:tcPr>
            <w:tcW w:w="2455" w:type="dxa"/>
            <w:vAlign w:val="center"/>
          </w:tcPr>
          <w:p w:rsidR="0097235A" w:rsidRPr="00A44AEC" w:rsidRDefault="00A44AEC" w:rsidP="00462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3096</w:t>
            </w:r>
          </w:p>
        </w:tc>
        <w:tc>
          <w:tcPr>
            <w:tcW w:w="2612" w:type="dxa"/>
            <w:vAlign w:val="center"/>
          </w:tcPr>
          <w:p w:rsidR="0097235A" w:rsidRPr="00A44AEC" w:rsidRDefault="00A44AEC" w:rsidP="00462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576</w:t>
            </w:r>
          </w:p>
        </w:tc>
        <w:tc>
          <w:tcPr>
            <w:tcW w:w="2946" w:type="dxa"/>
            <w:vAlign w:val="center"/>
          </w:tcPr>
          <w:p w:rsidR="0097235A" w:rsidRPr="00D07D5A" w:rsidRDefault="00A24A82" w:rsidP="004629E9">
            <w:pPr>
              <w:jc w:val="center"/>
            </w:pPr>
            <w:r>
              <w:t>504</w:t>
            </w:r>
          </w:p>
        </w:tc>
        <w:tc>
          <w:tcPr>
            <w:tcW w:w="1865" w:type="dxa"/>
            <w:vAlign w:val="center"/>
          </w:tcPr>
          <w:p w:rsidR="0097235A" w:rsidRPr="00D07D5A" w:rsidRDefault="00A24A82" w:rsidP="004629E9">
            <w:pPr>
              <w:jc w:val="center"/>
            </w:pPr>
            <w:r>
              <w:t>180</w:t>
            </w:r>
            <w:r w:rsidR="004014E2">
              <w:t>/160</w:t>
            </w:r>
          </w:p>
        </w:tc>
        <w:tc>
          <w:tcPr>
            <w:tcW w:w="2420" w:type="dxa"/>
            <w:vAlign w:val="center"/>
          </w:tcPr>
          <w:p w:rsidR="0097235A" w:rsidRPr="00D07D5A" w:rsidRDefault="004014E2" w:rsidP="004629E9">
            <w:pPr>
              <w:jc w:val="center"/>
            </w:pPr>
            <w:r>
              <w:t>72</w:t>
            </w:r>
          </w:p>
        </w:tc>
        <w:tc>
          <w:tcPr>
            <w:tcW w:w="1258" w:type="dxa"/>
            <w:vAlign w:val="center"/>
          </w:tcPr>
          <w:p w:rsidR="0097235A" w:rsidRPr="00D07D5A" w:rsidRDefault="004014E2" w:rsidP="004629E9">
            <w:pPr>
              <w:jc w:val="center"/>
            </w:pPr>
            <w:r>
              <w:t>4428</w:t>
            </w:r>
          </w:p>
        </w:tc>
        <w:tc>
          <w:tcPr>
            <w:tcW w:w="1084" w:type="dxa"/>
            <w:vAlign w:val="center"/>
          </w:tcPr>
          <w:p w:rsidR="0097235A" w:rsidRPr="00D07D5A" w:rsidRDefault="004014E2" w:rsidP="004629E9">
            <w:pPr>
              <w:jc w:val="center"/>
            </w:pPr>
            <w:r>
              <w:t>24</w:t>
            </w:r>
            <w:r w:rsidR="00E21A9E">
              <w:t>недели</w:t>
            </w:r>
          </w:p>
        </w:tc>
      </w:tr>
    </w:tbl>
    <w:p w:rsidR="00220839" w:rsidRDefault="00220839" w:rsidP="004629E9">
      <w:pPr>
        <w:jc w:val="center"/>
      </w:pPr>
    </w:p>
    <w:p w:rsidR="00220839" w:rsidRDefault="00220839" w:rsidP="004629E9">
      <w:pPr>
        <w:jc w:val="center"/>
      </w:pPr>
    </w:p>
    <w:p w:rsidR="00220839" w:rsidRDefault="00220839" w:rsidP="004629E9">
      <w:pPr>
        <w:jc w:val="center"/>
      </w:pPr>
    </w:p>
    <w:p w:rsidR="00220839" w:rsidRDefault="00220839" w:rsidP="004629E9">
      <w:pPr>
        <w:jc w:val="center"/>
        <w:rPr>
          <w:b/>
        </w:rPr>
      </w:pPr>
      <w:r>
        <w:rPr>
          <w:b/>
        </w:rPr>
        <w:t xml:space="preserve">1.1  </w:t>
      </w:r>
      <w:r w:rsidRPr="006B5D7B">
        <w:rPr>
          <w:b/>
        </w:rPr>
        <w:t>СВОДНЫЕ ДАННЫЕ ПО БЮДЖЕТУ ВРЕМЕНИ В НЕДЕЛЯХ</w:t>
      </w:r>
    </w:p>
    <w:p w:rsidR="00220839" w:rsidRDefault="00220839" w:rsidP="004629E9">
      <w:pPr>
        <w:jc w:val="center"/>
      </w:pPr>
    </w:p>
    <w:tbl>
      <w:tblPr>
        <w:tblStyle w:val="ab"/>
        <w:tblW w:w="0" w:type="auto"/>
        <w:jc w:val="center"/>
        <w:tblLook w:val="04A0"/>
      </w:tblPr>
      <w:tblGrid>
        <w:gridCol w:w="995"/>
        <w:gridCol w:w="2455"/>
        <w:gridCol w:w="2612"/>
        <w:gridCol w:w="2946"/>
        <w:gridCol w:w="1865"/>
        <w:gridCol w:w="2420"/>
        <w:gridCol w:w="1258"/>
        <w:gridCol w:w="1084"/>
      </w:tblGrid>
      <w:tr w:rsidR="00220839" w:rsidRPr="00D07D5A" w:rsidTr="00220839">
        <w:trPr>
          <w:jc w:val="center"/>
        </w:trPr>
        <w:tc>
          <w:tcPr>
            <w:tcW w:w="995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Курсы</w:t>
            </w:r>
          </w:p>
        </w:tc>
        <w:tc>
          <w:tcPr>
            <w:tcW w:w="2455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Обучение</w:t>
            </w:r>
          </w:p>
          <w:p w:rsidR="00220839" w:rsidRPr="00D07D5A" w:rsidRDefault="00220839" w:rsidP="004629E9">
            <w:pPr>
              <w:jc w:val="center"/>
            </w:pPr>
            <w:r w:rsidRPr="00D07D5A">
              <w:t>по дисциплинам</w:t>
            </w:r>
          </w:p>
          <w:p w:rsidR="00220839" w:rsidRPr="00D07D5A" w:rsidRDefault="00220839" w:rsidP="004629E9">
            <w:pPr>
              <w:jc w:val="center"/>
            </w:pPr>
            <w:r w:rsidRPr="00D07D5A">
              <w:t>и междисциплинарным</w:t>
            </w:r>
          </w:p>
          <w:p w:rsidR="00220839" w:rsidRPr="00D07D5A" w:rsidRDefault="00220839" w:rsidP="004629E9">
            <w:pPr>
              <w:jc w:val="center"/>
            </w:pPr>
            <w:r w:rsidRPr="00D07D5A">
              <w:t>курсам</w:t>
            </w:r>
          </w:p>
        </w:tc>
        <w:tc>
          <w:tcPr>
            <w:tcW w:w="2612" w:type="dxa"/>
            <w:vAlign w:val="center"/>
          </w:tcPr>
          <w:p w:rsidR="00220839" w:rsidRPr="00D07D5A" w:rsidRDefault="00220839" w:rsidP="004629E9">
            <w:pPr>
              <w:jc w:val="center"/>
            </w:pPr>
            <w:r>
              <w:t>Учебная практика</w:t>
            </w:r>
          </w:p>
        </w:tc>
        <w:tc>
          <w:tcPr>
            <w:tcW w:w="2946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Производственная</w:t>
            </w:r>
          </w:p>
          <w:p w:rsidR="00220839" w:rsidRPr="00D07D5A" w:rsidRDefault="00220839" w:rsidP="004629E9">
            <w:pPr>
              <w:jc w:val="center"/>
            </w:pPr>
            <w:r w:rsidRPr="00D07D5A">
              <w:t>практика</w:t>
            </w:r>
          </w:p>
        </w:tc>
        <w:tc>
          <w:tcPr>
            <w:tcW w:w="1865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Промежуточная</w:t>
            </w:r>
          </w:p>
          <w:p w:rsidR="00220839" w:rsidRPr="00D07D5A" w:rsidRDefault="00220839" w:rsidP="004629E9">
            <w:pPr>
              <w:jc w:val="center"/>
            </w:pPr>
            <w:r w:rsidRPr="00D07D5A">
              <w:t>аттестация</w:t>
            </w:r>
          </w:p>
        </w:tc>
        <w:tc>
          <w:tcPr>
            <w:tcW w:w="2420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Государственная</w:t>
            </w:r>
          </w:p>
          <w:p w:rsidR="00220839" w:rsidRPr="00D07D5A" w:rsidRDefault="00220839" w:rsidP="004629E9">
            <w:pPr>
              <w:jc w:val="center"/>
            </w:pPr>
            <w:r w:rsidRPr="00D07D5A">
              <w:t>итоговая аттестация</w:t>
            </w:r>
          </w:p>
        </w:tc>
        <w:tc>
          <w:tcPr>
            <w:tcW w:w="1258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Каникулы</w:t>
            </w:r>
          </w:p>
        </w:tc>
        <w:tc>
          <w:tcPr>
            <w:tcW w:w="1084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Всего</w:t>
            </w:r>
          </w:p>
          <w:p w:rsidR="00220839" w:rsidRPr="00D07D5A" w:rsidRDefault="00E21A9E" w:rsidP="004629E9">
            <w:pPr>
              <w:jc w:val="center"/>
            </w:pPr>
            <w:r>
              <w:t>по курсам</w:t>
            </w:r>
          </w:p>
        </w:tc>
      </w:tr>
      <w:tr w:rsidR="00220839" w:rsidRPr="00D07D5A" w:rsidTr="00220839">
        <w:trPr>
          <w:jc w:val="center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1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2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220839" w:rsidRPr="00D07D5A" w:rsidRDefault="00220839" w:rsidP="004629E9">
            <w:pPr>
              <w:jc w:val="center"/>
            </w:pPr>
            <w:r>
              <w:t>3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220839" w:rsidRPr="00D07D5A" w:rsidRDefault="00220839" w:rsidP="004629E9">
            <w:pPr>
              <w:jc w:val="center"/>
            </w:pPr>
            <w:r>
              <w:t>4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5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6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7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8</w:t>
            </w:r>
          </w:p>
        </w:tc>
      </w:tr>
      <w:tr w:rsidR="00220839" w:rsidRPr="00D07D5A" w:rsidTr="00220839">
        <w:trPr>
          <w:jc w:val="center"/>
        </w:trPr>
        <w:tc>
          <w:tcPr>
            <w:tcW w:w="995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1 курс</w:t>
            </w:r>
          </w:p>
        </w:tc>
        <w:tc>
          <w:tcPr>
            <w:tcW w:w="2455" w:type="dxa"/>
            <w:vAlign w:val="center"/>
          </w:tcPr>
          <w:p w:rsidR="00220839" w:rsidRPr="00D07D5A" w:rsidRDefault="00A24A82" w:rsidP="004629E9">
            <w:pPr>
              <w:jc w:val="center"/>
            </w:pPr>
            <w:r>
              <w:t>39 ½ недели</w:t>
            </w:r>
          </w:p>
        </w:tc>
        <w:tc>
          <w:tcPr>
            <w:tcW w:w="2612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-</w:t>
            </w:r>
          </w:p>
        </w:tc>
        <w:tc>
          <w:tcPr>
            <w:tcW w:w="2946" w:type="dxa"/>
          </w:tcPr>
          <w:p w:rsidR="00220839" w:rsidRDefault="00220839" w:rsidP="004629E9">
            <w:pPr>
              <w:jc w:val="center"/>
            </w:pPr>
          </w:p>
        </w:tc>
        <w:tc>
          <w:tcPr>
            <w:tcW w:w="1865" w:type="dxa"/>
            <w:vAlign w:val="center"/>
          </w:tcPr>
          <w:p w:rsidR="00220839" w:rsidRPr="00D07D5A" w:rsidRDefault="00A24A82" w:rsidP="004629E9">
            <w:pPr>
              <w:jc w:val="center"/>
            </w:pPr>
            <w:r>
              <w:t>1 ½ недели</w:t>
            </w:r>
          </w:p>
        </w:tc>
        <w:tc>
          <w:tcPr>
            <w:tcW w:w="2420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-</w:t>
            </w:r>
          </w:p>
        </w:tc>
        <w:tc>
          <w:tcPr>
            <w:tcW w:w="1258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11</w:t>
            </w:r>
          </w:p>
        </w:tc>
        <w:tc>
          <w:tcPr>
            <w:tcW w:w="1084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52</w:t>
            </w:r>
          </w:p>
        </w:tc>
      </w:tr>
      <w:tr w:rsidR="00220839" w:rsidRPr="00D07D5A" w:rsidTr="00220839">
        <w:trPr>
          <w:jc w:val="center"/>
        </w:trPr>
        <w:tc>
          <w:tcPr>
            <w:tcW w:w="995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2 курс</w:t>
            </w:r>
          </w:p>
        </w:tc>
        <w:tc>
          <w:tcPr>
            <w:tcW w:w="2455" w:type="dxa"/>
            <w:vAlign w:val="center"/>
          </w:tcPr>
          <w:p w:rsidR="00220839" w:rsidRPr="00D07D5A" w:rsidRDefault="00A24A82" w:rsidP="004629E9">
            <w:pPr>
              <w:jc w:val="center"/>
            </w:pPr>
            <w:r>
              <w:t xml:space="preserve">35 ½ </w:t>
            </w:r>
            <w:r w:rsidR="00220839" w:rsidRPr="00D07D5A">
              <w:t xml:space="preserve"> недел</w:t>
            </w:r>
            <w:r>
              <w:t>и</w:t>
            </w:r>
          </w:p>
        </w:tc>
        <w:tc>
          <w:tcPr>
            <w:tcW w:w="2612" w:type="dxa"/>
            <w:vAlign w:val="center"/>
          </w:tcPr>
          <w:p w:rsidR="00220839" w:rsidRPr="00D07D5A" w:rsidRDefault="00220839" w:rsidP="004629E9">
            <w:pPr>
              <w:jc w:val="center"/>
            </w:pPr>
            <w:r>
              <w:t>2 недели</w:t>
            </w:r>
          </w:p>
        </w:tc>
        <w:tc>
          <w:tcPr>
            <w:tcW w:w="2946" w:type="dxa"/>
            <w:vAlign w:val="center"/>
          </w:tcPr>
          <w:p w:rsidR="00220839" w:rsidRPr="00D07D5A" w:rsidRDefault="00220839" w:rsidP="004629E9">
            <w:pPr>
              <w:jc w:val="center"/>
            </w:pPr>
          </w:p>
        </w:tc>
        <w:tc>
          <w:tcPr>
            <w:tcW w:w="1865" w:type="dxa"/>
            <w:vAlign w:val="center"/>
          </w:tcPr>
          <w:p w:rsidR="00220839" w:rsidRPr="00D07D5A" w:rsidRDefault="00A24A82" w:rsidP="004629E9">
            <w:pPr>
              <w:jc w:val="center"/>
            </w:pPr>
            <w:r>
              <w:t>1 ½ недели</w:t>
            </w:r>
            <w:r w:rsidR="00220839">
              <w:t xml:space="preserve"> </w:t>
            </w:r>
          </w:p>
        </w:tc>
        <w:tc>
          <w:tcPr>
            <w:tcW w:w="2420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-</w:t>
            </w:r>
          </w:p>
        </w:tc>
        <w:tc>
          <w:tcPr>
            <w:tcW w:w="1258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11</w:t>
            </w:r>
          </w:p>
        </w:tc>
        <w:tc>
          <w:tcPr>
            <w:tcW w:w="1084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52</w:t>
            </w:r>
          </w:p>
        </w:tc>
      </w:tr>
      <w:tr w:rsidR="00220839" w:rsidRPr="00D07D5A" w:rsidTr="00220839">
        <w:trPr>
          <w:jc w:val="center"/>
        </w:trPr>
        <w:tc>
          <w:tcPr>
            <w:tcW w:w="995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3 курс</w:t>
            </w:r>
          </w:p>
        </w:tc>
        <w:tc>
          <w:tcPr>
            <w:tcW w:w="2455" w:type="dxa"/>
            <w:vAlign w:val="center"/>
          </w:tcPr>
          <w:p w:rsidR="00220839" w:rsidRPr="00D07D5A" w:rsidRDefault="00220839" w:rsidP="004629E9">
            <w:pPr>
              <w:jc w:val="center"/>
            </w:pPr>
            <w:r>
              <w:t>11</w:t>
            </w:r>
            <w:r w:rsidRPr="00D07D5A">
              <w:t xml:space="preserve"> недель</w:t>
            </w:r>
          </w:p>
        </w:tc>
        <w:tc>
          <w:tcPr>
            <w:tcW w:w="2612" w:type="dxa"/>
            <w:vAlign w:val="center"/>
          </w:tcPr>
          <w:p w:rsidR="00220839" w:rsidRPr="00D07D5A" w:rsidRDefault="00220839" w:rsidP="004629E9">
            <w:pPr>
              <w:jc w:val="center"/>
            </w:pPr>
            <w:r>
              <w:t>14 недель</w:t>
            </w:r>
          </w:p>
        </w:tc>
        <w:tc>
          <w:tcPr>
            <w:tcW w:w="2946" w:type="dxa"/>
            <w:vAlign w:val="center"/>
          </w:tcPr>
          <w:p w:rsidR="00220839" w:rsidRPr="00D07D5A" w:rsidRDefault="00220839" w:rsidP="00A44AEC">
            <w:pPr>
              <w:jc w:val="center"/>
            </w:pPr>
            <w:r>
              <w:t>1</w:t>
            </w:r>
            <w:r w:rsidR="00A44AEC">
              <w:rPr>
                <w:lang w:val="en-US"/>
              </w:rPr>
              <w:t>4</w:t>
            </w:r>
            <w:r w:rsidRPr="00D07D5A">
              <w:t xml:space="preserve"> недель</w:t>
            </w:r>
          </w:p>
        </w:tc>
        <w:tc>
          <w:tcPr>
            <w:tcW w:w="1865" w:type="dxa"/>
            <w:vAlign w:val="center"/>
          </w:tcPr>
          <w:p w:rsidR="00220839" w:rsidRPr="00D07D5A" w:rsidRDefault="00220839" w:rsidP="004629E9">
            <w:pPr>
              <w:jc w:val="center"/>
            </w:pPr>
            <w:r>
              <w:t xml:space="preserve">2 </w:t>
            </w:r>
          </w:p>
        </w:tc>
        <w:tc>
          <w:tcPr>
            <w:tcW w:w="2420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2 недели</w:t>
            </w:r>
          </w:p>
        </w:tc>
        <w:tc>
          <w:tcPr>
            <w:tcW w:w="1258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2</w:t>
            </w:r>
          </w:p>
        </w:tc>
        <w:tc>
          <w:tcPr>
            <w:tcW w:w="1084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43</w:t>
            </w:r>
          </w:p>
        </w:tc>
      </w:tr>
      <w:tr w:rsidR="00220839" w:rsidRPr="00D07D5A" w:rsidTr="00220839">
        <w:trPr>
          <w:jc w:val="center"/>
        </w:trPr>
        <w:tc>
          <w:tcPr>
            <w:tcW w:w="995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ВСЕГО</w:t>
            </w:r>
          </w:p>
        </w:tc>
        <w:tc>
          <w:tcPr>
            <w:tcW w:w="2455" w:type="dxa"/>
            <w:vAlign w:val="center"/>
          </w:tcPr>
          <w:p w:rsidR="00220839" w:rsidRPr="00D07D5A" w:rsidRDefault="00220839" w:rsidP="004629E9">
            <w:pPr>
              <w:jc w:val="center"/>
            </w:pPr>
            <w:r>
              <w:t xml:space="preserve">86 </w:t>
            </w:r>
            <w:r w:rsidRPr="00D07D5A">
              <w:t>недел</w:t>
            </w:r>
            <w:r>
              <w:t>ь</w:t>
            </w:r>
          </w:p>
        </w:tc>
        <w:tc>
          <w:tcPr>
            <w:tcW w:w="2612" w:type="dxa"/>
            <w:vAlign w:val="center"/>
          </w:tcPr>
          <w:p w:rsidR="00220839" w:rsidRPr="00D07D5A" w:rsidRDefault="00220839" w:rsidP="004629E9">
            <w:pPr>
              <w:jc w:val="center"/>
            </w:pPr>
            <w:r>
              <w:t>16 недель</w:t>
            </w:r>
          </w:p>
        </w:tc>
        <w:tc>
          <w:tcPr>
            <w:tcW w:w="2946" w:type="dxa"/>
            <w:vAlign w:val="center"/>
          </w:tcPr>
          <w:p w:rsidR="00220839" w:rsidRPr="00A44AEC" w:rsidRDefault="00220839" w:rsidP="004629E9">
            <w:pPr>
              <w:jc w:val="center"/>
            </w:pPr>
            <w:r>
              <w:t>1</w:t>
            </w:r>
            <w:r w:rsidRPr="00D07D5A">
              <w:t>4 недел</w:t>
            </w:r>
            <w:r w:rsidR="00A44AEC">
              <w:t>ь</w:t>
            </w:r>
          </w:p>
        </w:tc>
        <w:tc>
          <w:tcPr>
            <w:tcW w:w="1865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 xml:space="preserve">5 </w:t>
            </w:r>
          </w:p>
        </w:tc>
        <w:tc>
          <w:tcPr>
            <w:tcW w:w="2420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2 недели</w:t>
            </w:r>
          </w:p>
        </w:tc>
        <w:tc>
          <w:tcPr>
            <w:tcW w:w="1258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24</w:t>
            </w:r>
          </w:p>
        </w:tc>
        <w:tc>
          <w:tcPr>
            <w:tcW w:w="1084" w:type="dxa"/>
            <w:vAlign w:val="center"/>
          </w:tcPr>
          <w:p w:rsidR="00220839" w:rsidRPr="00D07D5A" w:rsidRDefault="00220839" w:rsidP="004629E9">
            <w:pPr>
              <w:jc w:val="center"/>
            </w:pPr>
            <w:r w:rsidRPr="00D07D5A">
              <w:t>147</w:t>
            </w:r>
          </w:p>
        </w:tc>
      </w:tr>
    </w:tbl>
    <w:p w:rsidR="004014E2" w:rsidRDefault="004014E2" w:rsidP="004629E9">
      <w:pPr>
        <w:jc w:val="center"/>
      </w:pPr>
    </w:p>
    <w:p w:rsidR="004014E2" w:rsidRDefault="004014E2" w:rsidP="004629E9">
      <w:pPr>
        <w:jc w:val="center"/>
      </w:pPr>
    </w:p>
    <w:p w:rsidR="004014E2" w:rsidRDefault="004014E2" w:rsidP="004629E9">
      <w:pPr>
        <w:ind w:firstLine="709"/>
        <w:jc w:val="center"/>
        <w:rPr>
          <w:b/>
          <w:sz w:val="28"/>
          <w:szCs w:val="28"/>
        </w:rPr>
      </w:pPr>
    </w:p>
    <w:p w:rsidR="00736C28" w:rsidRDefault="00736C28" w:rsidP="004629E9">
      <w:pPr>
        <w:ind w:firstLine="709"/>
        <w:jc w:val="center"/>
        <w:rPr>
          <w:b/>
          <w:sz w:val="28"/>
          <w:szCs w:val="28"/>
        </w:rPr>
      </w:pPr>
    </w:p>
    <w:p w:rsidR="004014E2" w:rsidRPr="00537057" w:rsidRDefault="004014E2" w:rsidP="004629E9">
      <w:pPr>
        <w:ind w:firstLine="709"/>
        <w:jc w:val="center"/>
        <w:rPr>
          <w:sz w:val="28"/>
          <w:szCs w:val="28"/>
        </w:rPr>
      </w:pPr>
      <w:r w:rsidRPr="00537057">
        <w:rPr>
          <w:b/>
          <w:sz w:val="28"/>
          <w:szCs w:val="28"/>
        </w:rPr>
        <w:t>2. ПЛАН УЧЕБНОГО ПРОЦЕССА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4014E2">
        <w:rPr>
          <w:sz w:val="28"/>
          <w:szCs w:val="28"/>
        </w:rPr>
        <w:t>риложение 1)</w:t>
      </w:r>
    </w:p>
    <w:p w:rsidR="00220839" w:rsidRDefault="00220839" w:rsidP="004629E9">
      <w:pPr>
        <w:jc w:val="center"/>
      </w:pPr>
      <w:r>
        <w:br w:type="page"/>
      </w:r>
    </w:p>
    <w:p w:rsidR="004416C4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 w:rsidRPr="00096FAD">
        <w:rPr>
          <w:b/>
          <w:sz w:val="28"/>
          <w:szCs w:val="28"/>
        </w:rPr>
        <w:lastRenderedPageBreak/>
        <w:t>КАЛЕНДАРНЫЙ ГРАФИК УЧЕБНОГО ПРОЦЕССА</w:t>
      </w:r>
    </w:p>
    <w:p w:rsidR="004416C4" w:rsidRPr="00690D86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курса</w:t>
      </w:r>
    </w:p>
    <w:p w:rsidR="004416C4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774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Месяцы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сентябрь</w:t>
            </w:r>
          </w:p>
        </w:tc>
        <w:tc>
          <w:tcPr>
            <w:tcW w:w="2530" w:type="dxa"/>
            <w:gridSpan w:val="5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октябрь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ноябрь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декабрь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январь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февраль</w:t>
            </w:r>
          </w:p>
        </w:tc>
      </w:tr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Недели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4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5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6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7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8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9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10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11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12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13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14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15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16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17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18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19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20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21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22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23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24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25</w:t>
            </w:r>
          </w:p>
        </w:tc>
      </w:tr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 курс</w:t>
            </w:r>
          </w:p>
        </w:tc>
        <w:tc>
          <w:tcPr>
            <w:tcW w:w="506" w:type="dxa"/>
            <w:vAlign w:val="center"/>
          </w:tcPr>
          <w:p w:rsidR="004416C4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  <w:r w:rsidR="006F68BE">
              <w:t>/ПА</w:t>
            </w: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К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К</w:t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</w:tr>
    </w:tbl>
    <w:p w:rsidR="004416C4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753"/>
      </w:tblGrid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Месяцы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март</w:t>
            </w:r>
          </w:p>
        </w:tc>
        <w:tc>
          <w:tcPr>
            <w:tcW w:w="2530" w:type="dxa"/>
            <w:gridSpan w:val="5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апрель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май</w:t>
            </w:r>
          </w:p>
        </w:tc>
        <w:tc>
          <w:tcPr>
            <w:tcW w:w="2777" w:type="dxa"/>
            <w:gridSpan w:val="5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июнь</w:t>
            </w: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</w:tc>
      </w:tr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Недели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26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27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28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29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30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31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32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33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34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35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36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37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38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39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40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41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42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43</w:t>
            </w:r>
          </w:p>
        </w:tc>
      </w:tr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 курс</w:t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</w:tc>
        <w:tc>
          <w:tcPr>
            <w:tcW w:w="506" w:type="dxa"/>
            <w:vAlign w:val="center"/>
          </w:tcPr>
          <w:p w:rsidR="004416C4" w:rsidRDefault="004416C4" w:rsidP="004629E9">
            <w:pPr>
              <w:jc w:val="center"/>
            </w:pPr>
            <w:r w:rsidRPr="0070274A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Default="004416C4" w:rsidP="004629E9">
            <w:pPr>
              <w:jc w:val="center"/>
            </w:pPr>
            <w:r w:rsidRPr="0070274A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70274A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70274A">
              <w:sym w:font="Symbol" w:char="F080"/>
            </w:r>
          </w:p>
        </w:tc>
        <w:tc>
          <w:tcPr>
            <w:tcW w:w="75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ПА</w:t>
            </w:r>
          </w:p>
        </w:tc>
      </w:tr>
    </w:tbl>
    <w:p w:rsidR="004416C4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p w:rsidR="004416C4" w:rsidRPr="00D06923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  <w:r w:rsidRPr="00D06923">
        <w:rPr>
          <w:sz w:val="28"/>
          <w:szCs w:val="28"/>
        </w:rPr>
        <w:sym w:font="Symbol" w:char="F080"/>
      </w:r>
      <w:r w:rsidRPr="00D06923">
        <w:rPr>
          <w:sz w:val="28"/>
          <w:szCs w:val="28"/>
        </w:rPr>
        <w:t xml:space="preserve"> - теоретическое обучение с рассредоточенной учебной практикой </w:t>
      </w:r>
    </w:p>
    <w:p w:rsidR="004416C4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  <w:r w:rsidRPr="00D06923">
        <w:rPr>
          <w:sz w:val="28"/>
          <w:szCs w:val="28"/>
        </w:rPr>
        <w:t xml:space="preserve">К– </w:t>
      </w:r>
      <w:proofErr w:type="gramStart"/>
      <w:r w:rsidRPr="00D06923">
        <w:rPr>
          <w:sz w:val="28"/>
          <w:szCs w:val="28"/>
        </w:rPr>
        <w:t>ка</w:t>
      </w:r>
      <w:proofErr w:type="gramEnd"/>
      <w:r w:rsidRPr="00D06923">
        <w:rPr>
          <w:sz w:val="28"/>
          <w:szCs w:val="28"/>
        </w:rPr>
        <w:t>никулы</w:t>
      </w:r>
    </w:p>
    <w:p w:rsidR="004416C4" w:rsidRPr="00D06923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ПА – промежуточная аттестация</w:t>
      </w:r>
    </w:p>
    <w:p w:rsidR="004416C4" w:rsidRPr="00D06923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</w:p>
    <w:p w:rsidR="004416C4" w:rsidRPr="00690D86" w:rsidRDefault="004416C4" w:rsidP="004629E9">
      <w:pPr>
        <w:keepNext/>
        <w:keepLines/>
        <w:widowControl w:val="0"/>
        <w:suppressAutoHyphens/>
        <w:rPr>
          <w:b/>
          <w:sz w:val="20"/>
          <w:szCs w:val="20"/>
        </w:rPr>
      </w:pPr>
    </w:p>
    <w:p w:rsidR="004416C4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p w:rsidR="004416C4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p w:rsidR="004416C4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p w:rsidR="004416C4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 w:rsidRPr="00096FAD">
        <w:rPr>
          <w:b/>
          <w:sz w:val="28"/>
          <w:szCs w:val="28"/>
        </w:rPr>
        <w:t>КАЛЕНДАРНЫЙ ГРАФИК УЧЕБНОГО ПРОЦЕССА</w:t>
      </w:r>
    </w:p>
    <w:p w:rsidR="004416C4" w:rsidRPr="00691E7B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курса</w:t>
      </w:r>
    </w:p>
    <w:p w:rsidR="004416C4" w:rsidRPr="00691E7B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63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Месяцы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сентябрь</w:t>
            </w:r>
          </w:p>
        </w:tc>
        <w:tc>
          <w:tcPr>
            <w:tcW w:w="2530" w:type="dxa"/>
            <w:gridSpan w:val="5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октябрь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ноябрь</w:t>
            </w:r>
          </w:p>
        </w:tc>
        <w:tc>
          <w:tcPr>
            <w:tcW w:w="2081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декабрь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январь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февраль</w:t>
            </w:r>
          </w:p>
        </w:tc>
      </w:tr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Недели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4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5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6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7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8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9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10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11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12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13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14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15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16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17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18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19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20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21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22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23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24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25</w:t>
            </w:r>
          </w:p>
        </w:tc>
      </w:tr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rPr>
                <w:lang w:val="en-US"/>
              </w:rPr>
              <w:t>2</w:t>
            </w:r>
            <w:r w:rsidRPr="00AD1C2C">
              <w:t xml:space="preserve"> курс</w:t>
            </w:r>
          </w:p>
        </w:tc>
        <w:tc>
          <w:tcPr>
            <w:tcW w:w="506" w:type="dxa"/>
            <w:vAlign w:val="center"/>
          </w:tcPr>
          <w:p w:rsidR="004416C4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</w:pPr>
            <w:r>
              <w:t>ПА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К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К</w:t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</w:tr>
    </w:tbl>
    <w:p w:rsidR="004416C4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69"/>
        <w:gridCol w:w="560"/>
        <w:gridCol w:w="560"/>
        <w:gridCol w:w="563"/>
        <w:gridCol w:w="563"/>
      </w:tblGrid>
      <w:tr w:rsidR="004416C4" w:rsidRPr="00AD1C2C" w:rsidTr="004416C4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Месяцы</w:t>
            </w:r>
          </w:p>
        </w:tc>
        <w:tc>
          <w:tcPr>
            <w:tcW w:w="0" w:type="auto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март</w:t>
            </w:r>
          </w:p>
        </w:tc>
        <w:tc>
          <w:tcPr>
            <w:tcW w:w="0" w:type="auto"/>
            <w:gridSpan w:val="5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апрель</w:t>
            </w:r>
          </w:p>
        </w:tc>
        <w:tc>
          <w:tcPr>
            <w:tcW w:w="0" w:type="auto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май</w:t>
            </w:r>
          </w:p>
        </w:tc>
        <w:tc>
          <w:tcPr>
            <w:tcW w:w="0" w:type="auto"/>
            <w:gridSpan w:val="5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июнь</w:t>
            </w: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</w:tc>
      </w:tr>
      <w:tr w:rsidR="004416C4" w:rsidRPr="00AD1C2C" w:rsidTr="004416C4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Недели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43</w:t>
            </w:r>
          </w:p>
        </w:tc>
      </w:tr>
      <w:tr w:rsidR="004416C4" w:rsidRPr="00AD1C2C" w:rsidTr="004416C4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rPr>
                <w:lang w:val="en-US"/>
              </w:rPr>
              <w:t>2</w:t>
            </w:r>
            <w:r w:rsidRPr="00AD1C2C">
              <w:t xml:space="preserve"> курс</w:t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D06923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D06923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D06923">
              <w:rPr>
                <w:sz w:val="28"/>
                <w:szCs w:val="28"/>
              </w:rPr>
              <w:sym w:font="Symbol" w:char="F080"/>
            </w:r>
            <w:r>
              <w:rPr>
                <w:sz w:val="28"/>
                <w:szCs w:val="28"/>
              </w:rPr>
              <w:t>/</w:t>
            </w:r>
            <w:r>
              <w:t xml:space="preserve"> ПА</w:t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0" w:type="auto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</w:tr>
    </w:tbl>
    <w:p w:rsidR="004416C4" w:rsidRPr="000A63A7" w:rsidRDefault="004416C4" w:rsidP="004629E9">
      <w:pPr>
        <w:keepNext/>
        <w:keepLines/>
        <w:widowControl w:val="0"/>
        <w:suppressAutoHyphens/>
        <w:rPr>
          <w:sz w:val="20"/>
          <w:szCs w:val="20"/>
        </w:rPr>
      </w:pPr>
    </w:p>
    <w:p w:rsidR="004416C4" w:rsidRPr="00D06923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  <w:r w:rsidRPr="00D06923">
        <w:rPr>
          <w:sz w:val="28"/>
          <w:szCs w:val="28"/>
        </w:rPr>
        <w:sym w:font="Symbol" w:char="F080"/>
      </w:r>
      <w:r w:rsidRPr="00D06923">
        <w:rPr>
          <w:sz w:val="28"/>
          <w:szCs w:val="28"/>
        </w:rPr>
        <w:t xml:space="preserve"> - теоретическое обучение с рассредоточенной учебной практикой </w:t>
      </w:r>
    </w:p>
    <w:p w:rsidR="004416C4" w:rsidRPr="00D06923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ПА – промежуточная аттестация</w:t>
      </w:r>
    </w:p>
    <w:p w:rsidR="004416C4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  <w:proofErr w:type="gramStart"/>
      <w:r w:rsidRPr="00D06923">
        <w:rPr>
          <w:sz w:val="28"/>
          <w:szCs w:val="28"/>
        </w:rPr>
        <w:t>К</w:t>
      </w:r>
      <w:proofErr w:type="gramEnd"/>
      <w:r w:rsidRPr="00D069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6923">
        <w:rPr>
          <w:sz w:val="28"/>
          <w:szCs w:val="28"/>
        </w:rPr>
        <w:t xml:space="preserve"> каникулы</w:t>
      </w:r>
    </w:p>
    <w:p w:rsidR="004416C4" w:rsidRPr="00D06923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  <w:r w:rsidRPr="00D06923">
        <w:rPr>
          <w:sz w:val="28"/>
          <w:szCs w:val="28"/>
        </w:rPr>
        <w:t>ПП - производственная практика</w:t>
      </w:r>
    </w:p>
    <w:p w:rsidR="004416C4" w:rsidRPr="00D06923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</w:p>
    <w:p w:rsidR="004416C4" w:rsidRPr="000A63A7" w:rsidRDefault="004416C4" w:rsidP="004629E9">
      <w:pPr>
        <w:keepNext/>
        <w:keepLines/>
        <w:widowControl w:val="0"/>
        <w:suppressAutoHyphens/>
        <w:rPr>
          <w:sz w:val="20"/>
          <w:szCs w:val="20"/>
        </w:rPr>
      </w:pPr>
    </w:p>
    <w:p w:rsidR="004416C4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 w:rsidRPr="00096FAD">
        <w:rPr>
          <w:b/>
          <w:sz w:val="28"/>
          <w:szCs w:val="28"/>
        </w:rPr>
        <w:lastRenderedPageBreak/>
        <w:t>КАЛЕНДАРНЫЙ ГРАФИК УЧЕБНОГО ПРОЦЕССА</w:t>
      </w:r>
    </w:p>
    <w:p w:rsidR="004416C4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курса</w:t>
      </w:r>
    </w:p>
    <w:p w:rsidR="004416C4" w:rsidRPr="000A63A7" w:rsidRDefault="004416C4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60"/>
        <w:gridCol w:w="560"/>
        <w:gridCol w:w="560"/>
        <w:gridCol w:w="560"/>
        <w:gridCol w:w="560"/>
        <w:gridCol w:w="651"/>
        <w:gridCol w:w="506"/>
        <w:gridCol w:w="506"/>
        <w:gridCol w:w="569"/>
        <w:gridCol w:w="560"/>
        <w:gridCol w:w="560"/>
        <w:gridCol w:w="560"/>
        <w:gridCol w:w="563"/>
        <w:gridCol w:w="563"/>
      </w:tblGrid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Месяцы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сентябрь</w:t>
            </w:r>
          </w:p>
        </w:tc>
        <w:tc>
          <w:tcPr>
            <w:tcW w:w="2530" w:type="dxa"/>
            <w:gridSpan w:val="5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октябрь</w:t>
            </w:r>
          </w:p>
        </w:tc>
        <w:tc>
          <w:tcPr>
            <w:tcW w:w="2024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ноябрь</w:t>
            </w:r>
          </w:p>
        </w:tc>
        <w:tc>
          <w:tcPr>
            <w:tcW w:w="2169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декабрь</w:t>
            </w:r>
          </w:p>
        </w:tc>
        <w:tc>
          <w:tcPr>
            <w:tcW w:w="2141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январь</w:t>
            </w:r>
          </w:p>
        </w:tc>
        <w:tc>
          <w:tcPr>
            <w:tcW w:w="2246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февраль</w:t>
            </w:r>
          </w:p>
        </w:tc>
      </w:tr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Недели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4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5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6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7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8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9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10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11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12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13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14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15</w:t>
            </w:r>
          </w:p>
        </w:tc>
        <w:tc>
          <w:tcPr>
            <w:tcW w:w="506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16</w:t>
            </w:r>
          </w:p>
        </w:tc>
        <w:tc>
          <w:tcPr>
            <w:tcW w:w="651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17</w:t>
            </w:r>
          </w:p>
        </w:tc>
        <w:tc>
          <w:tcPr>
            <w:tcW w:w="506" w:type="dxa"/>
            <w:shd w:val="clear" w:color="auto" w:fill="FF0000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18</w:t>
            </w:r>
          </w:p>
        </w:tc>
        <w:tc>
          <w:tcPr>
            <w:tcW w:w="506" w:type="dxa"/>
            <w:shd w:val="clear" w:color="auto" w:fill="FF0000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19</w:t>
            </w:r>
          </w:p>
        </w:tc>
        <w:tc>
          <w:tcPr>
            <w:tcW w:w="569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20</w:t>
            </w:r>
          </w:p>
        </w:tc>
        <w:tc>
          <w:tcPr>
            <w:tcW w:w="560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21</w:t>
            </w:r>
          </w:p>
        </w:tc>
        <w:tc>
          <w:tcPr>
            <w:tcW w:w="560" w:type="dxa"/>
            <w:shd w:val="clear" w:color="auto" w:fill="F2F2F2" w:themeFill="background1" w:themeFillShade="F2"/>
            <w:textDirection w:val="btL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22</w:t>
            </w:r>
          </w:p>
        </w:tc>
        <w:tc>
          <w:tcPr>
            <w:tcW w:w="560" w:type="dxa"/>
            <w:shd w:val="clear" w:color="auto" w:fill="F2F2F2" w:themeFill="background1" w:themeFillShade="F2"/>
            <w:textDirection w:val="btL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23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24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25</w:t>
            </w:r>
          </w:p>
        </w:tc>
      </w:tr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3</w:t>
            </w:r>
            <w:r w:rsidRPr="00AD1C2C">
              <w:t xml:space="preserve"> курс</w:t>
            </w:r>
          </w:p>
        </w:tc>
        <w:tc>
          <w:tcPr>
            <w:tcW w:w="506" w:type="dxa"/>
            <w:vAlign w:val="center"/>
          </w:tcPr>
          <w:p w:rsidR="004416C4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Default="004416C4" w:rsidP="004629E9">
            <w:pPr>
              <w:jc w:val="center"/>
            </w:pPr>
            <w:r w:rsidRPr="006B62C0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38158F">
              <w:sym w:font="Symbol" w:char="F080"/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06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06" w:type="dxa"/>
            <w:vAlign w:val="center"/>
          </w:tcPr>
          <w:p w:rsidR="004416C4" w:rsidRDefault="004416C4" w:rsidP="004629E9">
            <w:pPr>
              <w:jc w:val="center"/>
            </w:pPr>
            <w:r>
              <w:t>УП</w:t>
            </w:r>
          </w:p>
        </w:tc>
        <w:tc>
          <w:tcPr>
            <w:tcW w:w="651" w:type="dxa"/>
            <w:vAlign w:val="center"/>
          </w:tcPr>
          <w:p w:rsidR="004416C4" w:rsidRDefault="004416C4" w:rsidP="004629E9">
            <w:pPr>
              <w:jc w:val="center"/>
            </w:pPr>
            <w:r>
              <w:t>ПА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К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К</w:t>
            </w:r>
          </w:p>
        </w:tc>
        <w:tc>
          <w:tcPr>
            <w:tcW w:w="569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60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60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60" w:type="dxa"/>
            <w:vAlign w:val="center"/>
          </w:tcPr>
          <w:p w:rsidR="004416C4" w:rsidRDefault="004416C4" w:rsidP="004629E9">
            <w:pPr>
              <w:jc w:val="center"/>
            </w:pPr>
            <w:r>
              <w:t>УП</w:t>
            </w:r>
          </w:p>
        </w:tc>
        <w:tc>
          <w:tcPr>
            <w:tcW w:w="563" w:type="dxa"/>
            <w:vAlign w:val="center"/>
          </w:tcPr>
          <w:p w:rsidR="004416C4" w:rsidRDefault="004416C4" w:rsidP="004629E9">
            <w:pPr>
              <w:jc w:val="center"/>
            </w:pPr>
            <w:r>
              <w:t>УП</w:t>
            </w:r>
          </w:p>
        </w:tc>
        <w:tc>
          <w:tcPr>
            <w:tcW w:w="563" w:type="dxa"/>
            <w:vAlign w:val="center"/>
          </w:tcPr>
          <w:p w:rsidR="004416C4" w:rsidRDefault="004416C4" w:rsidP="004629E9">
            <w:pPr>
              <w:jc w:val="center"/>
            </w:pPr>
            <w:r>
              <w:t>УП</w:t>
            </w:r>
          </w:p>
        </w:tc>
      </w:tr>
    </w:tbl>
    <w:p w:rsidR="004416C4" w:rsidRDefault="004416C4" w:rsidP="004629E9">
      <w:pPr>
        <w:keepNext/>
        <w:keepLines/>
        <w:widowControl w:val="0"/>
        <w:suppressAutoHyphens/>
        <w:rPr>
          <w:sz w:val="20"/>
          <w:szCs w:val="20"/>
        </w:rPr>
      </w:pPr>
    </w:p>
    <w:p w:rsidR="004416C4" w:rsidRDefault="004416C4" w:rsidP="004629E9">
      <w:pPr>
        <w:keepNext/>
        <w:keepLines/>
        <w:widowControl w:val="0"/>
        <w:suppressAutoHyphens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702"/>
        <w:gridCol w:w="702"/>
        <w:gridCol w:w="702"/>
        <w:gridCol w:w="753"/>
      </w:tblGrid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Месяцы</w:t>
            </w:r>
          </w:p>
        </w:tc>
        <w:tc>
          <w:tcPr>
            <w:tcW w:w="2252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март</w:t>
            </w:r>
          </w:p>
        </w:tc>
        <w:tc>
          <w:tcPr>
            <w:tcW w:w="2815" w:type="dxa"/>
            <w:gridSpan w:val="5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апрель</w:t>
            </w:r>
          </w:p>
        </w:tc>
        <w:tc>
          <w:tcPr>
            <w:tcW w:w="2252" w:type="dxa"/>
            <w:gridSpan w:val="4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май</w:t>
            </w:r>
          </w:p>
        </w:tc>
        <w:tc>
          <w:tcPr>
            <w:tcW w:w="3422" w:type="dxa"/>
            <w:gridSpan w:val="5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июнь</w:t>
            </w:r>
          </w:p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</w:p>
        </w:tc>
      </w:tr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Недели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26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27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28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29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30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31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32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33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34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35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36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37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38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39</w:t>
            </w:r>
          </w:p>
        </w:tc>
        <w:tc>
          <w:tcPr>
            <w:tcW w:w="702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40</w:t>
            </w:r>
          </w:p>
        </w:tc>
        <w:tc>
          <w:tcPr>
            <w:tcW w:w="702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41</w:t>
            </w:r>
          </w:p>
        </w:tc>
        <w:tc>
          <w:tcPr>
            <w:tcW w:w="702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 w:rsidRPr="00AD1C2C">
              <w:t>42</w:t>
            </w:r>
          </w:p>
        </w:tc>
        <w:tc>
          <w:tcPr>
            <w:tcW w:w="753" w:type="dxa"/>
            <w:shd w:val="clear" w:color="auto" w:fill="F2F2F2" w:themeFill="background1" w:themeFillShade="F2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43</w:t>
            </w:r>
          </w:p>
        </w:tc>
      </w:tr>
      <w:tr w:rsidR="004416C4" w:rsidRPr="00AD1C2C" w:rsidTr="00B41374">
        <w:trPr>
          <w:cantSplit/>
          <w:trHeight w:val="1134"/>
          <w:jc w:val="center"/>
        </w:trPr>
        <w:tc>
          <w:tcPr>
            <w:tcW w:w="506" w:type="dxa"/>
            <w:textDirection w:val="btLr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rPr>
                <w:lang w:val="en-US"/>
              </w:rPr>
              <w:t>2</w:t>
            </w:r>
            <w:r w:rsidRPr="00AD1C2C">
              <w:t xml:space="preserve"> курс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702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702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ПА</w:t>
            </w:r>
          </w:p>
        </w:tc>
        <w:tc>
          <w:tcPr>
            <w:tcW w:w="702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ГИА</w:t>
            </w:r>
          </w:p>
        </w:tc>
        <w:tc>
          <w:tcPr>
            <w:tcW w:w="753" w:type="dxa"/>
            <w:vAlign w:val="center"/>
          </w:tcPr>
          <w:p w:rsidR="004416C4" w:rsidRPr="00AD1C2C" w:rsidRDefault="004416C4" w:rsidP="004629E9">
            <w:pPr>
              <w:keepNext/>
              <w:keepLines/>
              <w:widowControl w:val="0"/>
              <w:suppressAutoHyphens/>
              <w:jc w:val="center"/>
            </w:pPr>
            <w:r>
              <w:t>ГИА</w:t>
            </w:r>
          </w:p>
        </w:tc>
      </w:tr>
    </w:tbl>
    <w:p w:rsidR="004416C4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</w:p>
    <w:p w:rsidR="004416C4" w:rsidRPr="009D186C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  <w:r w:rsidRPr="009D186C">
        <w:rPr>
          <w:sz w:val="28"/>
          <w:szCs w:val="28"/>
        </w:rPr>
        <w:sym w:font="Symbol" w:char="F080"/>
      </w:r>
      <w:r w:rsidRPr="009D186C">
        <w:rPr>
          <w:sz w:val="28"/>
          <w:szCs w:val="28"/>
        </w:rPr>
        <w:t xml:space="preserve"> - теоретическое обучение с рассредоточенной учебной практикой </w:t>
      </w:r>
    </w:p>
    <w:p w:rsidR="004416C4" w:rsidRPr="00D06923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ПА – промежуточная аттестация</w:t>
      </w:r>
    </w:p>
    <w:p w:rsidR="004416C4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  <w:proofErr w:type="gramStart"/>
      <w:r w:rsidRPr="009D186C">
        <w:rPr>
          <w:sz w:val="28"/>
          <w:szCs w:val="28"/>
        </w:rPr>
        <w:t>К</w:t>
      </w:r>
      <w:proofErr w:type="gramEnd"/>
      <w:r w:rsidRPr="009D186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186C">
        <w:rPr>
          <w:sz w:val="28"/>
          <w:szCs w:val="28"/>
        </w:rPr>
        <w:t xml:space="preserve"> каникулы</w:t>
      </w:r>
    </w:p>
    <w:p w:rsidR="004416C4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9D186C">
        <w:rPr>
          <w:sz w:val="28"/>
          <w:szCs w:val="28"/>
        </w:rPr>
        <w:t>П - производственная практика</w:t>
      </w:r>
    </w:p>
    <w:p w:rsidR="004416C4" w:rsidRPr="009D186C" w:rsidRDefault="004416C4" w:rsidP="004629E9">
      <w:pPr>
        <w:keepNext/>
        <w:keepLines/>
        <w:widowControl w:val="0"/>
        <w:suppressAutoHyphens/>
        <w:rPr>
          <w:sz w:val="28"/>
          <w:szCs w:val="28"/>
        </w:rPr>
      </w:pPr>
      <w:r w:rsidRPr="009D186C">
        <w:rPr>
          <w:sz w:val="28"/>
          <w:szCs w:val="28"/>
        </w:rPr>
        <w:t>ГИА – государственная итоговая аттестация</w:t>
      </w:r>
    </w:p>
    <w:p w:rsidR="004416C4" w:rsidRDefault="004416C4" w:rsidP="004629E9">
      <w:pPr>
        <w:jc w:val="center"/>
        <w:rPr>
          <w:b/>
          <w:sz w:val="28"/>
          <w:szCs w:val="28"/>
        </w:rPr>
        <w:sectPr w:rsidR="004416C4" w:rsidSect="009D186C">
          <w:pgSz w:w="16837" w:h="11905" w:orient="landscape"/>
          <w:pgMar w:top="567" w:right="851" w:bottom="568" w:left="567" w:header="357" w:footer="1508" w:gutter="0"/>
          <w:cols w:space="720"/>
          <w:noEndnote/>
          <w:docGrid w:linePitch="360"/>
        </w:sectPr>
      </w:pPr>
    </w:p>
    <w:p w:rsidR="004014E2" w:rsidRDefault="004014E2" w:rsidP="004629E9">
      <w:pPr>
        <w:jc w:val="center"/>
        <w:rPr>
          <w:b/>
          <w:sz w:val="28"/>
          <w:szCs w:val="28"/>
        </w:rPr>
      </w:pPr>
      <w:r w:rsidRPr="00537057">
        <w:rPr>
          <w:b/>
          <w:sz w:val="28"/>
          <w:szCs w:val="28"/>
        </w:rPr>
        <w:lastRenderedPageBreak/>
        <w:t>3. ПЕРЕЧЕНЬ КАБИНЕТОВ, ЛАБОРАТОРИЙ, МАСТЕРСКИХ</w:t>
      </w:r>
    </w:p>
    <w:p w:rsidR="00C02143" w:rsidRDefault="00C02143" w:rsidP="004629E9">
      <w:pPr>
        <w:jc w:val="center"/>
        <w:rPr>
          <w:b/>
          <w:sz w:val="28"/>
          <w:szCs w:val="28"/>
        </w:rPr>
      </w:pPr>
    </w:p>
    <w:p w:rsidR="004014E2" w:rsidRDefault="004014E2" w:rsidP="004629E9">
      <w:pPr>
        <w:jc w:val="center"/>
        <w:rPr>
          <w:b/>
          <w:sz w:val="28"/>
          <w:szCs w:val="28"/>
        </w:rPr>
      </w:pPr>
      <w:r w:rsidRPr="00537057">
        <w:rPr>
          <w:b/>
          <w:sz w:val="28"/>
          <w:szCs w:val="28"/>
        </w:rPr>
        <w:t xml:space="preserve"> </w:t>
      </w:r>
    </w:p>
    <w:tbl>
      <w:tblPr>
        <w:tblStyle w:val="ab"/>
        <w:tblW w:w="0" w:type="auto"/>
        <w:jc w:val="center"/>
        <w:tblLook w:val="04A0"/>
      </w:tblPr>
      <w:tblGrid>
        <w:gridCol w:w="458"/>
        <w:gridCol w:w="10529"/>
      </w:tblGrid>
      <w:tr w:rsidR="004014E2" w:rsidTr="007960DD">
        <w:trPr>
          <w:jc w:val="center"/>
        </w:trPr>
        <w:tc>
          <w:tcPr>
            <w:tcW w:w="0" w:type="auto"/>
          </w:tcPr>
          <w:p w:rsidR="004014E2" w:rsidRPr="004014E2" w:rsidRDefault="004014E2" w:rsidP="004629E9">
            <w:pPr>
              <w:jc w:val="center"/>
              <w:rPr>
                <w:b/>
              </w:rPr>
            </w:pPr>
            <w:r w:rsidRPr="004014E2">
              <w:rPr>
                <w:b/>
              </w:rPr>
              <w:t>№</w:t>
            </w:r>
          </w:p>
        </w:tc>
        <w:tc>
          <w:tcPr>
            <w:tcW w:w="12266" w:type="dxa"/>
          </w:tcPr>
          <w:p w:rsidR="004014E2" w:rsidRPr="004014E2" w:rsidRDefault="004014E2" w:rsidP="004629E9">
            <w:pPr>
              <w:jc w:val="center"/>
              <w:rPr>
                <w:b/>
              </w:rPr>
            </w:pPr>
            <w:r w:rsidRPr="004014E2">
              <w:rPr>
                <w:b/>
              </w:rPr>
              <w:t>Наименование</w:t>
            </w:r>
          </w:p>
        </w:tc>
      </w:tr>
      <w:tr w:rsidR="004014E2" w:rsidTr="00C02143">
        <w:trPr>
          <w:jc w:val="center"/>
        </w:trPr>
        <w:tc>
          <w:tcPr>
            <w:tcW w:w="0" w:type="auto"/>
            <w:vAlign w:val="center"/>
          </w:tcPr>
          <w:p w:rsidR="004014E2" w:rsidRPr="00C02143" w:rsidRDefault="00B10F53" w:rsidP="004629E9">
            <w:pPr>
              <w:jc w:val="center"/>
              <w:rPr>
                <w:b/>
                <w:sz w:val="28"/>
                <w:szCs w:val="28"/>
              </w:rPr>
            </w:pPr>
            <w:r w:rsidRPr="00C0214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2266" w:type="dxa"/>
          </w:tcPr>
          <w:p w:rsidR="004014E2" w:rsidRPr="00C02143" w:rsidRDefault="003C03EB" w:rsidP="00462DA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3     математических </w:t>
            </w: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дисциплин 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 м</w:t>
            </w:r>
            <w:proofErr w:type="gramStart"/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(Математика: алгебра и начала математического анализа; геометрия; Экономика; ОПД;</w:t>
            </w:r>
            <w:r w:rsidR="00462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ИПД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</w:t>
            </w:r>
          </w:p>
        </w:tc>
      </w:tr>
      <w:tr w:rsidR="004014E2" w:rsidTr="00C02143">
        <w:trPr>
          <w:jc w:val="center"/>
        </w:trPr>
        <w:tc>
          <w:tcPr>
            <w:tcW w:w="0" w:type="auto"/>
            <w:vAlign w:val="center"/>
          </w:tcPr>
          <w:p w:rsidR="004014E2" w:rsidRPr="00C02143" w:rsidRDefault="007960DD" w:rsidP="004629E9">
            <w:pPr>
              <w:jc w:val="center"/>
              <w:rPr>
                <w:b/>
                <w:sz w:val="28"/>
                <w:szCs w:val="28"/>
              </w:rPr>
            </w:pPr>
            <w:r w:rsidRPr="00C0214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2266" w:type="dxa"/>
          </w:tcPr>
          <w:p w:rsidR="004014E2" w:rsidRPr="00C02143" w:rsidRDefault="003C03EB" w:rsidP="004629E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  математических дисциплин   </w:t>
            </w: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 м</w:t>
            </w:r>
            <w:proofErr w:type="gramStart"/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(Информатика)</w:t>
            </w:r>
          </w:p>
        </w:tc>
      </w:tr>
      <w:tr w:rsidR="004014E2" w:rsidTr="00C02143">
        <w:trPr>
          <w:jc w:val="center"/>
        </w:trPr>
        <w:tc>
          <w:tcPr>
            <w:tcW w:w="0" w:type="auto"/>
            <w:vAlign w:val="center"/>
          </w:tcPr>
          <w:p w:rsidR="004014E2" w:rsidRPr="00C02143" w:rsidRDefault="007960DD" w:rsidP="004629E9">
            <w:pPr>
              <w:jc w:val="center"/>
              <w:rPr>
                <w:b/>
                <w:sz w:val="28"/>
                <w:szCs w:val="28"/>
              </w:rPr>
            </w:pPr>
            <w:r w:rsidRPr="00C021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66" w:type="dxa"/>
          </w:tcPr>
          <w:p w:rsidR="004014E2" w:rsidRPr="00C02143" w:rsidRDefault="003C03EB" w:rsidP="004629E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7  </w:t>
            </w: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гуманитарных дисциплин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60,5 м</w:t>
            </w:r>
            <w:proofErr w:type="gramStart"/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02143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язык; Л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итература</w:t>
            </w:r>
            <w:r w:rsidR="00C02143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Родной язык (русский)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Иностранный язык; История; Право; Обществознание; География; Экология</w:t>
            </w:r>
          </w:p>
        </w:tc>
      </w:tr>
      <w:tr w:rsidR="004014E2" w:rsidTr="00C02143">
        <w:trPr>
          <w:jc w:val="center"/>
        </w:trPr>
        <w:tc>
          <w:tcPr>
            <w:tcW w:w="0" w:type="auto"/>
            <w:vAlign w:val="center"/>
          </w:tcPr>
          <w:p w:rsidR="004014E2" w:rsidRPr="00C02143" w:rsidRDefault="007960DD" w:rsidP="004629E9">
            <w:pPr>
              <w:jc w:val="center"/>
              <w:rPr>
                <w:b/>
                <w:sz w:val="28"/>
                <w:szCs w:val="28"/>
              </w:rPr>
            </w:pPr>
            <w:r w:rsidRPr="00C021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266" w:type="dxa"/>
          </w:tcPr>
          <w:p w:rsidR="004014E2" w:rsidRPr="00C02143" w:rsidRDefault="003C03EB" w:rsidP="004629E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8  </w:t>
            </w: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 - научных дисциплин 46,9 м</w:t>
            </w:r>
            <w:proofErr w:type="gramStart"/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(Естествознание</w:t>
            </w:r>
            <w:r w:rsidR="00DF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Астрономия</w:t>
            </w:r>
            <w:r w:rsidR="007960DD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02143" w:rsidTr="00C02143">
        <w:trPr>
          <w:jc w:val="center"/>
        </w:trPr>
        <w:tc>
          <w:tcPr>
            <w:tcW w:w="0" w:type="auto"/>
            <w:vAlign w:val="center"/>
          </w:tcPr>
          <w:p w:rsidR="00C02143" w:rsidRPr="00C02143" w:rsidRDefault="00C02143" w:rsidP="004629E9">
            <w:pPr>
              <w:jc w:val="center"/>
              <w:rPr>
                <w:b/>
                <w:sz w:val="28"/>
                <w:szCs w:val="28"/>
              </w:rPr>
            </w:pPr>
            <w:r w:rsidRPr="00C021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266" w:type="dxa"/>
          </w:tcPr>
          <w:p w:rsidR="00C02143" w:rsidRPr="00C02143" w:rsidRDefault="00C02143" w:rsidP="004629E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№ 10 22,5 м</w:t>
            </w:r>
            <w:proofErr w:type="gramStart"/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(ОБЖ; БЖ) </w:t>
            </w:r>
          </w:p>
        </w:tc>
      </w:tr>
      <w:tr w:rsidR="00C02143" w:rsidTr="00C02143">
        <w:trPr>
          <w:jc w:val="center"/>
        </w:trPr>
        <w:tc>
          <w:tcPr>
            <w:tcW w:w="0" w:type="auto"/>
            <w:vAlign w:val="center"/>
          </w:tcPr>
          <w:p w:rsidR="00C02143" w:rsidRPr="00C02143" w:rsidRDefault="00C02143" w:rsidP="004629E9">
            <w:pPr>
              <w:jc w:val="center"/>
              <w:rPr>
                <w:b/>
                <w:sz w:val="28"/>
                <w:szCs w:val="28"/>
              </w:rPr>
            </w:pPr>
            <w:r w:rsidRPr="00C0214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66" w:type="dxa"/>
          </w:tcPr>
          <w:p w:rsidR="00C02143" w:rsidRPr="00C02143" w:rsidRDefault="00C02143" w:rsidP="004629E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143">
              <w:rPr>
                <w:rFonts w:ascii="Times New Roman" w:hAnsi="Times New Roman" w:cs="Times New Roman"/>
                <w:sz w:val="28"/>
                <w:szCs w:val="28"/>
              </w:rPr>
              <w:t>Спортивный зал, 228 м</w:t>
            </w:r>
            <w:proofErr w:type="gramStart"/>
            <w:r w:rsidRPr="00C021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02143">
              <w:rPr>
                <w:rFonts w:ascii="Times New Roman" w:hAnsi="Times New Roman" w:cs="Times New Roman"/>
                <w:sz w:val="28"/>
                <w:szCs w:val="28"/>
              </w:rPr>
              <w:t xml:space="preserve">   (Физическая культура, ФК)</w:t>
            </w:r>
          </w:p>
        </w:tc>
      </w:tr>
      <w:tr w:rsidR="004014E2" w:rsidTr="00C02143">
        <w:trPr>
          <w:jc w:val="center"/>
        </w:trPr>
        <w:tc>
          <w:tcPr>
            <w:tcW w:w="0" w:type="auto"/>
            <w:vAlign w:val="center"/>
          </w:tcPr>
          <w:p w:rsidR="004014E2" w:rsidRPr="00C02143" w:rsidRDefault="00C02143" w:rsidP="004629E9">
            <w:pPr>
              <w:jc w:val="center"/>
              <w:rPr>
                <w:b/>
                <w:sz w:val="28"/>
                <w:szCs w:val="28"/>
              </w:rPr>
            </w:pPr>
            <w:r w:rsidRPr="00C0214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266" w:type="dxa"/>
          </w:tcPr>
          <w:p w:rsidR="004014E2" w:rsidRPr="00C02143" w:rsidRDefault="003C03EB" w:rsidP="004629E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  <w:r w:rsidR="00C02143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№9  </w:t>
            </w: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специальных дисциплин </w:t>
            </w:r>
            <w:r w:rsidR="00C02143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64,6 м</w:t>
            </w:r>
            <w:proofErr w:type="gramStart"/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="00C02143"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(Общепрофессиональный цикл; профессиональный цикл)</w:t>
            </w:r>
          </w:p>
        </w:tc>
      </w:tr>
      <w:tr w:rsidR="004014E2" w:rsidTr="00C02143">
        <w:trPr>
          <w:jc w:val="center"/>
        </w:trPr>
        <w:tc>
          <w:tcPr>
            <w:tcW w:w="0" w:type="auto"/>
            <w:vAlign w:val="center"/>
          </w:tcPr>
          <w:p w:rsidR="004014E2" w:rsidRPr="00C02143" w:rsidRDefault="00C02143" w:rsidP="004629E9">
            <w:pPr>
              <w:jc w:val="center"/>
              <w:rPr>
                <w:b/>
                <w:sz w:val="28"/>
                <w:szCs w:val="28"/>
              </w:rPr>
            </w:pPr>
            <w:r w:rsidRPr="00C0214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266" w:type="dxa"/>
          </w:tcPr>
          <w:p w:rsidR="004014E2" w:rsidRPr="00C02143" w:rsidRDefault="00C02143" w:rsidP="004629E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№ 2  учебная лаборатория 32,8 м</w:t>
            </w:r>
            <w:proofErr w:type="gramStart"/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C0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(Учебная практика, ОП. 4 Организационная техника)</w:t>
            </w:r>
          </w:p>
        </w:tc>
      </w:tr>
    </w:tbl>
    <w:p w:rsidR="00B10F53" w:rsidRDefault="00B10F53" w:rsidP="004629E9">
      <w:pPr>
        <w:ind w:firstLine="709"/>
        <w:jc w:val="both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C02143" w:rsidRDefault="00C02143" w:rsidP="004629E9">
      <w:pPr>
        <w:ind w:firstLine="709"/>
        <w:jc w:val="center"/>
        <w:rPr>
          <w:b/>
          <w:bCs/>
          <w:sz w:val="28"/>
          <w:szCs w:val="28"/>
        </w:rPr>
      </w:pPr>
    </w:p>
    <w:p w:rsidR="00B10F53" w:rsidRDefault="00B10F53" w:rsidP="004629E9">
      <w:pPr>
        <w:ind w:firstLine="709"/>
        <w:jc w:val="center"/>
        <w:rPr>
          <w:b/>
          <w:bCs/>
          <w:sz w:val="28"/>
          <w:szCs w:val="28"/>
        </w:rPr>
      </w:pPr>
      <w:r w:rsidRPr="00537057">
        <w:rPr>
          <w:b/>
          <w:bCs/>
          <w:sz w:val="28"/>
          <w:szCs w:val="28"/>
        </w:rPr>
        <w:t>4. ПОЯСНИТЕЛЬНАЯ ЗАПИСКА</w:t>
      </w:r>
    </w:p>
    <w:p w:rsidR="00C02143" w:rsidRPr="00537057" w:rsidRDefault="00C02143" w:rsidP="004629E9">
      <w:pPr>
        <w:ind w:firstLine="709"/>
        <w:rPr>
          <w:b/>
          <w:bCs/>
          <w:sz w:val="28"/>
          <w:szCs w:val="28"/>
        </w:rPr>
      </w:pPr>
    </w:p>
    <w:p w:rsidR="00492107" w:rsidRDefault="00C02143" w:rsidP="004629E9">
      <w:pPr>
        <w:pStyle w:val="ConsPlusNonformat"/>
        <w:tabs>
          <w:tab w:val="left" w:pos="10348"/>
        </w:tabs>
        <w:spacing w:line="360" w:lineRule="auto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  <w:r w:rsidRPr="004416C4">
        <w:rPr>
          <w:rFonts w:ascii="Times New Roman" w:hAnsi="Times New Roman" w:cs="Times New Roman"/>
          <w:bCs/>
          <w:sz w:val="28"/>
          <w:szCs w:val="28"/>
        </w:rPr>
        <w:t xml:space="preserve">Настоящий учебный план основной образовательной программы </w:t>
      </w:r>
      <w:r w:rsidRPr="004416C4">
        <w:rPr>
          <w:rFonts w:ascii="Times New Roman" w:hAnsi="Times New Roman" w:cs="Times New Roman"/>
          <w:sz w:val="28"/>
          <w:szCs w:val="28"/>
        </w:rPr>
        <w:t xml:space="preserve">среднего профессионального образования </w:t>
      </w:r>
      <w:r w:rsidR="00BA6A9E">
        <w:rPr>
          <w:rFonts w:ascii="Times New Roman" w:hAnsi="Times New Roman" w:cs="Times New Roman"/>
          <w:sz w:val="28"/>
          <w:szCs w:val="28"/>
        </w:rPr>
        <w:t xml:space="preserve"> </w:t>
      </w:r>
      <w:r w:rsidR="004416C4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 w:rsidR="004416C4" w:rsidRPr="004416C4">
        <w:rPr>
          <w:rFonts w:ascii="Times New Roman" w:hAnsi="Times New Roman" w:cs="Times New Roman"/>
          <w:sz w:val="28"/>
          <w:szCs w:val="28"/>
        </w:rPr>
        <w:t xml:space="preserve"> Магаданской области Профессиональное училище №11»</w:t>
      </w:r>
      <w:r w:rsidR="004416C4">
        <w:rPr>
          <w:rFonts w:ascii="Times New Roman" w:hAnsi="Times New Roman" w:cs="Times New Roman"/>
          <w:sz w:val="28"/>
          <w:szCs w:val="28"/>
        </w:rPr>
        <w:t xml:space="preserve"> (далее ГБПОУ МО «ПУ-11»)</w:t>
      </w:r>
      <w:r w:rsidR="004416C4" w:rsidRPr="004416C4">
        <w:rPr>
          <w:rFonts w:ascii="Times New Roman" w:hAnsi="Times New Roman" w:cs="Times New Roman"/>
          <w:sz w:val="28"/>
          <w:szCs w:val="28"/>
        </w:rPr>
        <w:t xml:space="preserve"> </w:t>
      </w:r>
      <w:r w:rsidR="004416C4" w:rsidRPr="00537057">
        <w:rPr>
          <w:rFonts w:ascii="Times New Roman" w:hAnsi="Times New Roman" w:cs="Times New Roman"/>
          <w:sz w:val="28"/>
          <w:szCs w:val="28"/>
        </w:rPr>
        <w:t>разработан на основе</w:t>
      </w:r>
      <w:r w:rsidR="00492107">
        <w:rPr>
          <w:rFonts w:ascii="Times New Roman" w:hAnsi="Times New Roman" w:cs="Times New Roman"/>
          <w:sz w:val="28"/>
          <w:szCs w:val="28"/>
        </w:rPr>
        <w:t>:</w:t>
      </w:r>
    </w:p>
    <w:p w:rsidR="005E6310" w:rsidRDefault="004416C4" w:rsidP="004629E9">
      <w:pPr>
        <w:pStyle w:val="ConsPlusNonformat"/>
        <w:numPr>
          <w:ilvl w:val="0"/>
          <w:numId w:val="47"/>
        </w:numPr>
        <w:tabs>
          <w:tab w:val="left" w:pos="10348"/>
        </w:tabs>
        <w:spacing w:line="360" w:lineRule="auto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  <w:r w:rsidRPr="0053705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профессии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BA6A9E">
        <w:rPr>
          <w:rFonts w:ascii="Times New Roman" w:hAnsi="Times New Roman" w:cs="Times New Roman"/>
          <w:sz w:val="28"/>
          <w:szCs w:val="28"/>
        </w:rPr>
        <w:t xml:space="preserve"> </w:t>
      </w:r>
      <w:r w:rsidR="00492107" w:rsidRPr="00537057">
        <w:rPr>
          <w:rFonts w:ascii="Times New Roman" w:hAnsi="Times New Roman" w:cs="Times New Roman"/>
          <w:sz w:val="28"/>
          <w:szCs w:val="28"/>
        </w:rPr>
        <w:t>№</w:t>
      </w:r>
      <w:r w:rsidR="00BA6A9E" w:rsidRPr="00BA6A9E">
        <w:rPr>
          <w:rFonts w:ascii="Times New Roman" w:hAnsi="Times New Roman" w:cs="Times New Roman"/>
          <w:sz w:val="28"/>
          <w:szCs w:val="28"/>
        </w:rPr>
        <w:t xml:space="preserve"> </w:t>
      </w:r>
      <w:r w:rsidR="00492107" w:rsidRPr="00BA6A9E">
        <w:rPr>
          <w:rFonts w:ascii="Times New Roman" w:hAnsi="Times New Roman" w:cs="Times New Roman"/>
          <w:sz w:val="28"/>
          <w:szCs w:val="28"/>
        </w:rPr>
        <w:t xml:space="preserve">639 </w:t>
      </w:r>
      <w:r w:rsidR="00492107">
        <w:rPr>
          <w:rFonts w:ascii="Times New Roman" w:hAnsi="Times New Roman" w:cs="Times New Roman"/>
          <w:sz w:val="28"/>
          <w:szCs w:val="28"/>
        </w:rPr>
        <w:t>от 2 августа 2013 года</w:t>
      </w:r>
      <w:r w:rsidRPr="00537057">
        <w:rPr>
          <w:rFonts w:ascii="Times New Roman" w:hAnsi="Times New Roman" w:cs="Times New Roman"/>
          <w:sz w:val="28"/>
          <w:szCs w:val="28"/>
        </w:rPr>
        <w:t>, зарегистрированный Министерством юстиции (</w:t>
      </w:r>
      <w:r w:rsidR="00492107" w:rsidRPr="00492107">
        <w:rPr>
          <w:rFonts w:ascii="Times New Roman" w:hAnsi="Times New Roman" w:cs="Times New Roman"/>
          <w:sz w:val="28"/>
          <w:szCs w:val="28"/>
        </w:rPr>
        <w:t>Регистрационный</w:t>
      </w:r>
      <w:r w:rsidR="00492107" w:rsidRPr="00537057">
        <w:rPr>
          <w:rFonts w:ascii="Times New Roman" w:hAnsi="Times New Roman" w:cs="Times New Roman"/>
          <w:sz w:val="28"/>
          <w:szCs w:val="28"/>
        </w:rPr>
        <w:t xml:space="preserve"> </w:t>
      </w:r>
      <w:r w:rsidRPr="00537057">
        <w:rPr>
          <w:rFonts w:ascii="Times New Roman" w:hAnsi="Times New Roman" w:cs="Times New Roman"/>
          <w:sz w:val="28"/>
          <w:szCs w:val="28"/>
        </w:rPr>
        <w:t>№ </w:t>
      </w:r>
      <w:r w:rsidR="00492107" w:rsidRPr="00492107">
        <w:rPr>
          <w:rFonts w:ascii="Times New Roman" w:hAnsi="Times New Roman" w:cs="Times New Roman"/>
          <w:sz w:val="28"/>
          <w:szCs w:val="28"/>
        </w:rPr>
        <w:t>29509</w:t>
      </w:r>
      <w:r w:rsidR="00492107">
        <w:rPr>
          <w:rFonts w:ascii="Times New Roman" w:hAnsi="Times New Roman" w:cs="Times New Roman"/>
          <w:sz w:val="28"/>
          <w:szCs w:val="28"/>
        </w:rPr>
        <w:t xml:space="preserve"> </w:t>
      </w:r>
      <w:r w:rsidRPr="00537057">
        <w:rPr>
          <w:rFonts w:ascii="Times New Roman" w:hAnsi="Times New Roman" w:cs="Times New Roman"/>
          <w:sz w:val="28"/>
          <w:szCs w:val="28"/>
        </w:rPr>
        <w:t xml:space="preserve">от </w:t>
      </w:r>
      <w:r w:rsidR="00492107">
        <w:rPr>
          <w:rFonts w:ascii="Times New Roman" w:hAnsi="Times New Roman" w:cs="Times New Roman"/>
          <w:sz w:val="28"/>
          <w:szCs w:val="28"/>
        </w:rPr>
        <w:t>20 августа 2013года</w:t>
      </w:r>
      <w:r w:rsidRPr="00537057">
        <w:rPr>
          <w:rFonts w:ascii="Times New Roman" w:hAnsi="Times New Roman" w:cs="Times New Roman"/>
          <w:sz w:val="28"/>
          <w:szCs w:val="28"/>
        </w:rPr>
        <w:t xml:space="preserve">) </w:t>
      </w:r>
      <w:r w:rsidR="00492107">
        <w:rPr>
          <w:rFonts w:ascii="Times New Roman" w:hAnsi="Times New Roman" w:cs="Times New Roman"/>
          <w:sz w:val="28"/>
          <w:szCs w:val="28"/>
        </w:rPr>
        <w:t xml:space="preserve"> </w:t>
      </w:r>
      <w:r w:rsidR="005E6310" w:rsidRPr="005E6310">
        <w:rPr>
          <w:rFonts w:ascii="Times New Roman" w:hAnsi="Times New Roman" w:cs="Times New Roman"/>
          <w:sz w:val="28"/>
          <w:szCs w:val="28"/>
        </w:rPr>
        <w:t xml:space="preserve">034700.03 </w:t>
      </w:r>
      <w:r w:rsidR="005E6310">
        <w:rPr>
          <w:rFonts w:ascii="Times New Roman" w:hAnsi="Times New Roman" w:cs="Times New Roman"/>
          <w:sz w:val="28"/>
          <w:szCs w:val="28"/>
        </w:rPr>
        <w:t xml:space="preserve">(изменение кода </w:t>
      </w:r>
      <w:r w:rsidR="00492107">
        <w:rPr>
          <w:rFonts w:ascii="Times New Roman" w:hAnsi="Times New Roman" w:cs="Times New Roman"/>
          <w:sz w:val="28"/>
          <w:szCs w:val="28"/>
        </w:rPr>
        <w:t>46.01.03</w:t>
      </w:r>
      <w:r w:rsidR="005E6310">
        <w:rPr>
          <w:rFonts w:ascii="Times New Roman" w:hAnsi="Times New Roman" w:cs="Times New Roman"/>
          <w:sz w:val="28"/>
          <w:szCs w:val="28"/>
        </w:rPr>
        <w:t xml:space="preserve">) </w:t>
      </w:r>
      <w:r w:rsidR="00492107">
        <w:rPr>
          <w:rFonts w:ascii="Times New Roman" w:hAnsi="Times New Roman" w:cs="Times New Roman"/>
          <w:sz w:val="28"/>
          <w:szCs w:val="28"/>
        </w:rPr>
        <w:t xml:space="preserve"> «</w:t>
      </w:r>
      <w:r w:rsidR="00492107" w:rsidRPr="00BA6A9E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492107">
        <w:rPr>
          <w:rFonts w:ascii="Times New Roman" w:hAnsi="Times New Roman" w:cs="Times New Roman"/>
          <w:sz w:val="28"/>
          <w:szCs w:val="28"/>
        </w:rPr>
        <w:t>»</w:t>
      </w:r>
      <w:r w:rsidR="005E6310">
        <w:rPr>
          <w:rFonts w:ascii="Times New Roman" w:hAnsi="Times New Roman" w:cs="Times New Roman"/>
          <w:sz w:val="28"/>
          <w:szCs w:val="28"/>
        </w:rPr>
        <w:t>,</w:t>
      </w:r>
      <w:r w:rsidR="005E6310" w:rsidRPr="005E6310">
        <w:rPr>
          <w:rFonts w:ascii="Times New Roman" w:hAnsi="Times New Roman" w:cs="Times New Roman"/>
          <w:sz w:val="28"/>
          <w:szCs w:val="28"/>
        </w:rPr>
        <w:t xml:space="preserve"> входящей в состав укрупнённой группы профессий 46.00.00 История и археология</w:t>
      </w:r>
      <w:r w:rsidR="00492107">
        <w:rPr>
          <w:rFonts w:ascii="Times New Roman" w:hAnsi="Times New Roman" w:cs="Times New Roman"/>
          <w:sz w:val="28"/>
          <w:szCs w:val="28"/>
        </w:rPr>
        <w:t>;</w:t>
      </w:r>
    </w:p>
    <w:p w:rsidR="005E6310" w:rsidRPr="005E6310" w:rsidRDefault="005E6310" w:rsidP="004629E9">
      <w:pPr>
        <w:pStyle w:val="ConsPlusNonformat"/>
        <w:numPr>
          <w:ilvl w:val="0"/>
          <w:numId w:val="47"/>
        </w:numPr>
        <w:tabs>
          <w:tab w:val="left" w:pos="10348"/>
        </w:tabs>
        <w:spacing w:line="360" w:lineRule="auto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  <w:r w:rsidRPr="005E631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образовании в Российской Федерации» от 29 декабря 2012 г. № 273 – ФЗ;</w:t>
      </w:r>
    </w:p>
    <w:p w:rsidR="00492107" w:rsidRDefault="005E6310" w:rsidP="004629E9">
      <w:pPr>
        <w:pStyle w:val="ConsPlusNonformat"/>
        <w:numPr>
          <w:ilvl w:val="0"/>
          <w:numId w:val="47"/>
        </w:numPr>
        <w:tabs>
          <w:tab w:val="left" w:pos="10490"/>
        </w:tabs>
        <w:spacing w:line="360" w:lineRule="auto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  <w:r w:rsidRPr="005E6310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 июня 2014 года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года № 1199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310" w:rsidRDefault="005E6310" w:rsidP="004629E9">
      <w:pPr>
        <w:pStyle w:val="ConsPlusNonformat"/>
        <w:numPr>
          <w:ilvl w:val="0"/>
          <w:numId w:val="47"/>
        </w:numPr>
        <w:tabs>
          <w:tab w:val="left" w:pos="10490"/>
        </w:tabs>
        <w:spacing w:line="360" w:lineRule="auto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  <w:r w:rsidRPr="005E6310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России от 17 мая 2012 года № 413 «Об утверждении федерального государственного образовательного  стандарта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310" w:rsidRDefault="005E6310" w:rsidP="004629E9">
      <w:pPr>
        <w:pStyle w:val="ad"/>
        <w:numPr>
          <w:ilvl w:val="0"/>
          <w:numId w:val="47"/>
        </w:numPr>
        <w:spacing w:after="0" w:line="360" w:lineRule="auto"/>
        <w:ind w:left="284" w:right="42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6310">
        <w:rPr>
          <w:rFonts w:ascii="Times New Roman" w:eastAsia="Calibri" w:hAnsi="Times New Roman"/>
          <w:color w:val="000000"/>
          <w:sz w:val="28"/>
          <w:szCs w:val="28"/>
        </w:rPr>
        <w:t xml:space="preserve">Приказа </w:t>
      </w:r>
      <w:r w:rsidRPr="005E6310">
        <w:rPr>
          <w:rFonts w:ascii="Times New Roman" w:hAnsi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Pr="005E6310">
        <w:rPr>
          <w:rFonts w:ascii="Times New Roman" w:eastAsia="Calibri" w:hAnsi="Times New Roman"/>
          <w:color w:val="000000"/>
          <w:sz w:val="28"/>
          <w:szCs w:val="28"/>
        </w:rPr>
        <w:t xml:space="preserve">от 29 декабря 2014 года № 1645 «О внесении изменений в 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образования»;  </w:t>
      </w:r>
    </w:p>
    <w:p w:rsidR="005E6310" w:rsidRDefault="005E6310" w:rsidP="004629E9">
      <w:pPr>
        <w:pStyle w:val="ad"/>
        <w:numPr>
          <w:ilvl w:val="0"/>
          <w:numId w:val="47"/>
        </w:numPr>
        <w:spacing w:after="0" w:line="360" w:lineRule="auto"/>
        <w:ind w:left="284" w:right="42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6310">
        <w:rPr>
          <w:rFonts w:ascii="Times New Roman" w:eastAsia="Calibri" w:hAnsi="Times New Roman"/>
          <w:color w:val="000000"/>
          <w:sz w:val="28"/>
          <w:szCs w:val="28"/>
        </w:rPr>
        <w:t xml:space="preserve">Приказа Министерства образования и науки Российской Федерации  от 28.05.2014  года  №  594       «Об утверждении Порядка разработки   примерных основных   </w:t>
      </w:r>
      <w:r w:rsidRPr="005E6310">
        <w:rPr>
          <w:rFonts w:ascii="Times New Roman" w:eastAsia="Calibri" w:hAnsi="Times New Roman"/>
          <w:color w:val="000000"/>
          <w:sz w:val="28"/>
          <w:szCs w:val="28"/>
        </w:rPr>
        <w:lastRenderedPageBreak/>
        <w:t>образовательных    программ,   проведения их экспертизы и ведения реестра примерных основных образовательных программ»;</w:t>
      </w:r>
    </w:p>
    <w:p w:rsidR="005E6310" w:rsidRPr="005E6310" w:rsidRDefault="005E6310" w:rsidP="004629E9">
      <w:pPr>
        <w:pStyle w:val="ad"/>
        <w:numPr>
          <w:ilvl w:val="0"/>
          <w:numId w:val="47"/>
        </w:numPr>
        <w:spacing w:after="0" w:line="360" w:lineRule="auto"/>
        <w:ind w:left="284" w:right="423"/>
        <w:jc w:val="both"/>
        <w:rPr>
          <w:rFonts w:ascii="Times New Roman" w:hAnsi="Times New Roman"/>
          <w:color w:val="000000"/>
          <w:sz w:val="28"/>
          <w:szCs w:val="28"/>
        </w:rPr>
      </w:pPr>
      <w:r w:rsidRPr="005E6310">
        <w:rPr>
          <w:rFonts w:ascii="Times New Roman" w:hAnsi="Times New Roman"/>
          <w:color w:val="000000"/>
          <w:sz w:val="28"/>
          <w:szCs w:val="28"/>
        </w:rPr>
        <w:t>Письма Министерства образования и науки Российской Федерации от 17 марта 2015 года № 06-259 «Рекомендации по 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</w:t>
      </w:r>
    </w:p>
    <w:p w:rsidR="005E6310" w:rsidRPr="005E6310" w:rsidRDefault="005E6310" w:rsidP="004629E9">
      <w:pPr>
        <w:pStyle w:val="ad"/>
        <w:numPr>
          <w:ilvl w:val="0"/>
          <w:numId w:val="47"/>
        </w:numPr>
        <w:spacing w:after="0" w:line="360" w:lineRule="auto"/>
        <w:ind w:left="284" w:right="42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6310">
        <w:rPr>
          <w:rFonts w:ascii="Times New Roman" w:hAnsi="Times New Roman"/>
          <w:color w:val="000000"/>
          <w:sz w:val="28"/>
          <w:szCs w:val="28"/>
        </w:rPr>
        <w:t xml:space="preserve">Приказа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(изменения от 28.08.2020 приказ № 441 Министерства просвещения РФ; </w:t>
      </w:r>
    </w:p>
    <w:p w:rsidR="005E6310" w:rsidRPr="005E6310" w:rsidRDefault="005E6310" w:rsidP="004629E9">
      <w:pPr>
        <w:pStyle w:val="ad"/>
        <w:numPr>
          <w:ilvl w:val="0"/>
          <w:numId w:val="47"/>
        </w:numPr>
        <w:tabs>
          <w:tab w:val="left" w:pos="1134"/>
        </w:tabs>
        <w:spacing w:after="0" w:line="360" w:lineRule="auto"/>
        <w:ind w:left="284" w:right="423"/>
        <w:jc w:val="both"/>
        <w:rPr>
          <w:rFonts w:ascii="Times New Roman" w:hAnsi="Times New Roman"/>
          <w:color w:val="000000"/>
          <w:sz w:val="28"/>
          <w:szCs w:val="28"/>
        </w:rPr>
      </w:pPr>
      <w:r w:rsidRPr="005E6310">
        <w:rPr>
          <w:rFonts w:ascii="Times New Roman" w:hAnsi="Times New Roman"/>
          <w:sz w:val="28"/>
          <w:szCs w:val="28"/>
        </w:rPr>
        <w:t xml:space="preserve">Приказа </w:t>
      </w:r>
      <w:r w:rsidRPr="005E6310">
        <w:rPr>
          <w:rFonts w:ascii="Times New Roman" w:hAnsi="Times New Roman"/>
          <w:bCs/>
          <w:sz w:val="28"/>
          <w:szCs w:val="28"/>
        </w:rPr>
        <w:t>Министерство Просвещения Российской Федерации № 390 приказ от 5 августа 2020 года</w:t>
      </w:r>
      <w:r w:rsidRPr="005E6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310">
        <w:rPr>
          <w:rFonts w:ascii="Times New Roman" w:hAnsi="Times New Roman"/>
          <w:bCs/>
          <w:sz w:val="28"/>
          <w:szCs w:val="28"/>
        </w:rPr>
        <w:t xml:space="preserve">«О практической подготовке </w:t>
      </w:r>
      <w:proofErr w:type="gramStart"/>
      <w:r w:rsidRPr="005E6310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5E6310">
        <w:rPr>
          <w:rFonts w:ascii="Times New Roman" w:hAnsi="Times New Roman"/>
          <w:bCs/>
          <w:sz w:val="28"/>
          <w:szCs w:val="28"/>
        </w:rPr>
        <w:t>», регистрационный номер 59788</w:t>
      </w:r>
      <w:r w:rsidRPr="005E6310">
        <w:rPr>
          <w:rFonts w:ascii="Times New Roman" w:hAnsi="Times New Roman"/>
          <w:sz w:val="28"/>
          <w:szCs w:val="28"/>
        </w:rPr>
        <w:t>;</w:t>
      </w:r>
    </w:p>
    <w:p w:rsidR="005E6310" w:rsidRDefault="005E6310" w:rsidP="004629E9">
      <w:pPr>
        <w:pStyle w:val="ConsPlusNonformat"/>
        <w:numPr>
          <w:ilvl w:val="0"/>
          <w:numId w:val="47"/>
        </w:numPr>
        <w:tabs>
          <w:tab w:val="left" w:pos="10490"/>
        </w:tabs>
        <w:spacing w:line="360" w:lineRule="auto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  <w:r w:rsidRPr="005E6310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  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5E6310" w:rsidRPr="005E6310" w:rsidRDefault="005E6310" w:rsidP="004629E9">
      <w:pPr>
        <w:pStyle w:val="ConsPlusNonformat"/>
        <w:numPr>
          <w:ilvl w:val="0"/>
          <w:numId w:val="47"/>
        </w:numPr>
        <w:tabs>
          <w:tab w:val="left" w:pos="10490"/>
        </w:tabs>
        <w:spacing w:line="360" w:lineRule="auto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  <w:r w:rsidRPr="005E6310">
        <w:rPr>
          <w:rFonts w:ascii="Times New Roman" w:hAnsi="Times New Roman"/>
          <w:color w:val="000000"/>
          <w:sz w:val="28"/>
          <w:szCs w:val="28"/>
        </w:rPr>
        <w:t xml:space="preserve">Приказа Минтруда России от </w:t>
      </w:r>
      <w:proofErr w:type="spellStart"/>
      <w:proofErr w:type="gramStart"/>
      <w:r w:rsidRPr="005E6310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5E6310">
        <w:rPr>
          <w:rFonts w:ascii="Times New Roman" w:hAnsi="Times New Roman"/>
          <w:sz w:val="28"/>
          <w:szCs w:val="28"/>
        </w:rPr>
        <w:t xml:space="preserve"> 15.07.2020 № 333н</w:t>
      </w:r>
      <w:r w:rsidRPr="005E6310">
        <w:rPr>
          <w:rFonts w:ascii="Times New Roman" w:hAnsi="Times New Roman"/>
          <w:color w:val="000000"/>
          <w:sz w:val="28"/>
          <w:szCs w:val="28"/>
        </w:rPr>
        <w:t xml:space="preserve">  "Об утверждении </w:t>
      </w:r>
      <w:r w:rsidRPr="005E6310">
        <w:rPr>
          <w:rFonts w:ascii="Times New Roman" w:hAnsi="Times New Roman"/>
          <w:kern w:val="36"/>
          <w:sz w:val="28"/>
          <w:szCs w:val="28"/>
        </w:rPr>
        <w:t>профессиональный стандарта специалист по организационному и документационному обеспечению управления организацией</w:t>
      </w:r>
      <w:r w:rsidRPr="005E6310">
        <w:rPr>
          <w:rFonts w:ascii="Times New Roman" w:hAnsi="Times New Roman"/>
          <w:sz w:val="28"/>
          <w:szCs w:val="28"/>
        </w:rPr>
        <w:t xml:space="preserve"> (регистрационный номер № 447)</w:t>
      </w:r>
    </w:p>
    <w:p w:rsidR="005E6310" w:rsidRPr="005E6310" w:rsidRDefault="005E6310" w:rsidP="004629E9">
      <w:pPr>
        <w:pStyle w:val="ConsPlusNonformat"/>
        <w:numPr>
          <w:ilvl w:val="0"/>
          <w:numId w:val="47"/>
        </w:numPr>
        <w:tabs>
          <w:tab w:val="left" w:pos="10490"/>
        </w:tabs>
        <w:spacing w:line="360" w:lineRule="auto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  <w:r w:rsidRPr="005E6310">
        <w:rPr>
          <w:rFonts w:ascii="Times New Roman" w:hAnsi="Times New Roman" w:cs="Times New Roman"/>
          <w:color w:val="000000"/>
          <w:sz w:val="28"/>
          <w:szCs w:val="28"/>
        </w:rPr>
        <w:t>Рекомендаций  ФИРО по организации получения   среднего  общего образования 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среднего профессионального образования;</w:t>
      </w:r>
    </w:p>
    <w:p w:rsidR="005E6310" w:rsidRPr="005E6310" w:rsidRDefault="005E6310" w:rsidP="004629E9">
      <w:pPr>
        <w:pStyle w:val="ConsPlusNonformat"/>
        <w:numPr>
          <w:ilvl w:val="0"/>
          <w:numId w:val="47"/>
        </w:numPr>
        <w:tabs>
          <w:tab w:val="left" w:pos="10490"/>
        </w:tabs>
        <w:spacing w:line="360" w:lineRule="auto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  <w:r w:rsidRPr="005E6310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Pr="005E6310">
        <w:rPr>
          <w:rFonts w:ascii="Times New Roman" w:hAnsi="Times New Roman" w:cs="Times New Roman"/>
          <w:sz w:val="28"/>
          <w:szCs w:val="28"/>
        </w:rPr>
        <w:t>ГБПОУ МО «ПУ-11»;</w:t>
      </w:r>
    </w:p>
    <w:p w:rsidR="005E6310" w:rsidRPr="005E6310" w:rsidRDefault="005E6310" w:rsidP="004629E9">
      <w:pPr>
        <w:pStyle w:val="ConsPlusNonformat"/>
        <w:numPr>
          <w:ilvl w:val="0"/>
          <w:numId w:val="47"/>
        </w:numPr>
        <w:tabs>
          <w:tab w:val="left" w:pos="10490"/>
        </w:tabs>
        <w:spacing w:line="360" w:lineRule="auto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  <w:r w:rsidRPr="005E6310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 правил и норм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310" w:rsidRPr="005E6310" w:rsidRDefault="005E6310" w:rsidP="004629E9">
      <w:pPr>
        <w:spacing w:line="360" w:lineRule="auto"/>
        <w:ind w:left="284" w:right="423"/>
        <w:jc w:val="both"/>
        <w:rPr>
          <w:bCs/>
          <w:sz w:val="28"/>
          <w:szCs w:val="28"/>
        </w:rPr>
      </w:pPr>
      <w:r w:rsidRPr="00505CDF">
        <w:rPr>
          <w:bCs/>
          <w:i/>
          <w:sz w:val="28"/>
          <w:szCs w:val="28"/>
        </w:rPr>
        <w:lastRenderedPageBreak/>
        <w:t>Описание организации учебного процесса</w:t>
      </w:r>
      <w:r w:rsidRPr="005E6310">
        <w:rPr>
          <w:bCs/>
          <w:sz w:val="28"/>
          <w:szCs w:val="28"/>
        </w:rPr>
        <w:t xml:space="preserve"> и режим</w:t>
      </w:r>
      <w:r w:rsidR="00505CDF">
        <w:rPr>
          <w:bCs/>
          <w:sz w:val="28"/>
          <w:szCs w:val="28"/>
        </w:rPr>
        <w:t xml:space="preserve"> занятий, в том числе</w:t>
      </w:r>
      <w:r w:rsidRPr="005E6310">
        <w:rPr>
          <w:bCs/>
          <w:sz w:val="28"/>
          <w:szCs w:val="28"/>
        </w:rPr>
        <w:t>:</w:t>
      </w:r>
    </w:p>
    <w:p w:rsidR="005E6310" w:rsidRPr="005E6310" w:rsidRDefault="005E6310" w:rsidP="004629E9">
      <w:pPr>
        <w:numPr>
          <w:ilvl w:val="0"/>
          <w:numId w:val="48"/>
        </w:numPr>
        <w:tabs>
          <w:tab w:val="clear" w:pos="720"/>
        </w:tabs>
        <w:spacing w:line="360" w:lineRule="auto"/>
        <w:ind w:left="284" w:right="423" w:firstLine="0"/>
        <w:jc w:val="both"/>
        <w:rPr>
          <w:bCs/>
          <w:sz w:val="28"/>
          <w:szCs w:val="28"/>
        </w:rPr>
      </w:pPr>
      <w:r w:rsidRPr="005E6310">
        <w:rPr>
          <w:bCs/>
          <w:sz w:val="28"/>
          <w:szCs w:val="28"/>
        </w:rPr>
        <w:t>продолжительность учебной недели – пятидневная;</w:t>
      </w:r>
    </w:p>
    <w:p w:rsidR="00505CDF" w:rsidRPr="008E52B0" w:rsidRDefault="005E6310" w:rsidP="004629E9">
      <w:pPr>
        <w:spacing w:line="360" w:lineRule="auto"/>
        <w:ind w:left="284" w:right="423"/>
        <w:jc w:val="both"/>
        <w:rPr>
          <w:bCs/>
          <w:sz w:val="28"/>
          <w:szCs w:val="28"/>
        </w:rPr>
      </w:pPr>
      <w:r w:rsidRPr="005E6310">
        <w:rPr>
          <w:bCs/>
          <w:sz w:val="28"/>
          <w:szCs w:val="28"/>
        </w:rPr>
        <w:t>продолжи</w:t>
      </w:r>
      <w:r w:rsidR="00505CDF">
        <w:rPr>
          <w:bCs/>
          <w:sz w:val="28"/>
          <w:szCs w:val="28"/>
        </w:rPr>
        <w:t xml:space="preserve">тельность занятий </w:t>
      </w:r>
      <w:r w:rsidRPr="005E6310">
        <w:rPr>
          <w:bCs/>
          <w:sz w:val="28"/>
          <w:szCs w:val="28"/>
        </w:rPr>
        <w:t>группи</w:t>
      </w:r>
      <w:r w:rsidR="00505CDF">
        <w:rPr>
          <w:bCs/>
          <w:sz w:val="28"/>
          <w:szCs w:val="28"/>
        </w:rPr>
        <w:t>ровка парами (90 минут</w:t>
      </w:r>
      <w:r w:rsidRPr="005E6310">
        <w:rPr>
          <w:bCs/>
          <w:sz w:val="28"/>
          <w:szCs w:val="28"/>
        </w:rPr>
        <w:t>)</w:t>
      </w:r>
      <w:r w:rsidR="00505CDF">
        <w:rPr>
          <w:bCs/>
          <w:sz w:val="28"/>
          <w:szCs w:val="28"/>
        </w:rPr>
        <w:t>;</w:t>
      </w:r>
    </w:p>
    <w:p w:rsidR="00505CDF" w:rsidRDefault="00505CDF" w:rsidP="004629E9">
      <w:pPr>
        <w:numPr>
          <w:ilvl w:val="0"/>
          <w:numId w:val="48"/>
        </w:numPr>
        <w:tabs>
          <w:tab w:val="clear" w:pos="720"/>
        </w:tabs>
        <w:spacing w:line="360" w:lineRule="auto"/>
        <w:ind w:left="284" w:right="42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8E52B0">
        <w:rPr>
          <w:bCs/>
          <w:sz w:val="28"/>
          <w:szCs w:val="28"/>
        </w:rPr>
        <w:t>аксимальный объем аудиторной учебной нагрузки  составляет 36 академических часов в неделю</w:t>
      </w:r>
      <w:r w:rsidR="005E6310" w:rsidRPr="005E6310">
        <w:rPr>
          <w:bCs/>
          <w:sz w:val="28"/>
          <w:szCs w:val="28"/>
        </w:rPr>
        <w:t>;</w:t>
      </w:r>
    </w:p>
    <w:p w:rsidR="00505CDF" w:rsidRPr="00505CDF" w:rsidRDefault="00505CDF" w:rsidP="004629E9">
      <w:pPr>
        <w:numPr>
          <w:ilvl w:val="0"/>
          <w:numId w:val="48"/>
        </w:numPr>
        <w:tabs>
          <w:tab w:val="clear" w:pos="720"/>
        </w:tabs>
        <w:spacing w:line="360" w:lineRule="auto"/>
        <w:ind w:left="284" w:right="423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</w:t>
      </w:r>
      <w:r w:rsidRPr="00505CDF">
        <w:rPr>
          <w:sz w:val="28"/>
          <w:szCs w:val="28"/>
        </w:rPr>
        <w:t>екущий контроль проводится в пределах учебного времени, отведенного на освоение  соответствующих  общео</w:t>
      </w:r>
      <w:r>
        <w:rPr>
          <w:sz w:val="28"/>
          <w:szCs w:val="28"/>
        </w:rPr>
        <w:t xml:space="preserve">бразовательного, </w:t>
      </w:r>
      <w:proofErr w:type="spellStart"/>
      <w:r>
        <w:rPr>
          <w:sz w:val="28"/>
          <w:szCs w:val="28"/>
        </w:rPr>
        <w:t>общепрофессионального</w:t>
      </w:r>
      <w:proofErr w:type="spellEnd"/>
      <w:r>
        <w:rPr>
          <w:sz w:val="28"/>
          <w:szCs w:val="28"/>
        </w:rPr>
        <w:t>, профессионального цикла</w:t>
      </w:r>
      <w:r w:rsidRPr="00505CDF">
        <w:rPr>
          <w:sz w:val="28"/>
          <w:szCs w:val="28"/>
        </w:rPr>
        <w:t>, как традиционными, так и инновационными методами, включая компьютерные технологии.</w:t>
      </w:r>
      <w:r>
        <w:rPr>
          <w:sz w:val="28"/>
          <w:szCs w:val="28"/>
        </w:rPr>
        <w:t xml:space="preserve"> К</w:t>
      </w:r>
      <w:r w:rsidRPr="003A23E8">
        <w:rPr>
          <w:sz w:val="28"/>
          <w:szCs w:val="28"/>
        </w:rPr>
        <w:t xml:space="preserve">онкретные  формы  и  процедуры  текущего  контроля  успеваемости, промежуточной  аттестации  по  каждой  дисциплине  и  профессиональному модулю  разрабатываются  образовательной  организацией  самостоятельно  и доводятся до сведения обучающихся в течение первых двух месяцев от начала обучения. </w:t>
      </w:r>
      <w:r w:rsidRPr="00505CDF">
        <w:rPr>
          <w:sz w:val="28"/>
          <w:szCs w:val="28"/>
        </w:rPr>
        <w:t xml:space="preserve"> </w:t>
      </w:r>
    </w:p>
    <w:p w:rsidR="00351A05" w:rsidRDefault="00505CDF" w:rsidP="004629E9">
      <w:pPr>
        <w:numPr>
          <w:ilvl w:val="0"/>
          <w:numId w:val="48"/>
        </w:numPr>
        <w:tabs>
          <w:tab w:val="clear" w:pos="720"/>
        </w:tabs>
        <w:spacing w:line="360" w:lineRule="auto"/>
        <w:ind w:left="284" w:right="42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144C2B">
        <w:rPr>
          <w:bCs/>
          <w:sz w:val="28"/>
          <w:szCs w:val="28"/>
        </w:rPr>
        <w:t xml:space="preserve">онсультации для </w:t>
      </w:r>
      <w:proofErr w:type="gramStart"/>
      <w:r w:rsidRPr="00144C2B">
        <w:rPr>
          <w:bCs/>
          <w:sz w:val="28"/>
          <w:szCs w:val="28"/>
        </w:rPr>
        <w:t>обучающихся</w:t>
      </w:r>
      <w:proofErr w:type="gramEnd"/>
      <w:r w:rsidRPr="00144C2B">
        <w:rPr>
          <w:bCs/>
          <w:sz w:val="28"/>
          <w:szCs w:val="28"/>
        </w:rPr>
        <w:t xml:space="preserve"> по очной </w:t>
      </w:r>
      <w:r>
        <w:rPr>
          <w:bCs/>
          <w:sz w:val="28"/>
          <w:szCs w:val="28"/>
        </w:rPr>
        <w:t>форме</w:t>
      </w:r>
      <w:r w:rsidRPr="00144C2B">
        <w:rPr>
          <w:bCs/>
          <w:sz w:val="28"/>
          <w:szCs w:val="28"/>
        </w:rPr>
        <w:t xml:space="preserve"> обучения предусматриваются образовательной организацией из расчета 4 часа на одного обу</w:t>
      </w:r>
      <w:r>
        <w:rPr>
          <w:bCs/>
          <w:sz w:val="28"/>
          <w:szCs w:val="28"/>
        </w:rPr>
        <w:t>чающегося на каждый учебный год. В</w:t>
      </w:r>
      <w:r w:rsidRPr="00144C2B">
        <w:rPr>
          <w:bCs/>
          <w:sz w:val="28"/>
          <w:szCs w:val="28"/>
        </w:rPr>
        <w:t xml:space="preserve"> том числе в период реализации образовательной программы среднего общего образования для лиц, обучающихся на ба</w:t>
      </w:r>
      <w:r w:rsidR="00B95617">
        <w:rPr>
          <w:bCs/>
          <w:sz w:val="28"/>
          <w:szCs w:val="28"/>
        </w:rPr>
        <w:t>зе основного общего образования</w:t>
      </w:r>
      <w:r w:rsidRPr="008E52B0">
        <w:rPr>
          <w:bCs/>
          <w:sz w:val="28"/>
          <w:szCs w:val="28"/>
        </w:rPr>
        <w:t>.</w:t>
      </w:r>
    </w:p>
    <w:p w:rsidR="00351A05" w:rsidRDefault="005E6310" w:rsidP="004629E9">
      <w:pPr>
        <w:numPr>
          <w:ilvl w:val="0"/>
          <w:numId w:val="48"/>
        </w:numPr>
        <w:tabs>
          <w:tab w:val="clear" w:pos="720"/>
        </w:tabs>
        <w:spacing w:line="360" w:lineRule="auto"/>
        <w:ind w:left="284" w:right="423" w:firstLine="0"/>
        <w:jc w:val="both"/>
        <w:rPr>
          <w:bCs/>
          <w:sz w:val="28"/>
          <w:szCs w:val="28"/>
        </w:rPr>
      </w:pPr>
      <w:r w:rsidRPr="00351A05">
        <w:rPr>
          <w:bCs/>
          <w:sz w:val="28"/>
          <w:szCs w:val="28"/>
        </w:rPr>
        <w:t>порядок проведения учебной и производственной практики</w:t>
      </w:r>
      <w:r w:rsidR="00351A05">
        <w:rPr>
          <w:bCs/>
          <w:sz w:val="28"/>
          <w:szCs w:val="28"/>
        </w:rPr>
        <w:t>:</w:t>
      </w:r>
    </w:p>
    <w:p w:rsidR="00351A05" w:rsidRPr="00351A05" w:rsidRDefault="00351A05" w:rsidP="004629E9">
      <w:pPr>
        <w:spacing w:line="360" w:lineRule="auto"/>
        <w:ind w:left="284" w:right="423"/>
        <w:jc w:val="both"/>
        <w:rPr>
          <w:bCs/>
          <w:sz w:val="28"/>
          <w:szCs w:val="28"/>
        </w:rPr>
      </w:pPr>
      <w:r w:rsidRPr="00351A05">
        <w:rPr>
          <w:bCs/>
          <w:sz w:val="28"/>
          <w:szCs w:val="28"/>
        </w:rPr>
        <w:t xml:space="preserve"> </w:t>
      </w:r>
      <w:r w:rsidRPr="00351A05">
        <w:rPr>
          <w:sz w:val="28"/>
          <w:szCs w:val="28"/>
        </w:rPr>
        <w:t xml:space="preserve">Учебная  практика  по  профессиональным  модулям  проводится  рассредоточено, </w:t>
      </w:r>
      <w:r w:rsidRPr="00DF613E">
        <w:rPr>
          <w:sz w:val="28"/>
          <w:szCs w:val="28"/>
        </w:rPr>
        <w:t>параллельно  с  изучением  теоретическо</w:t>
      </w:r>
      <w:r>
        <w:rPr>
          <w:sz w:val="28"/>
          <w:szCs w:val="28"/>
        </w:rPr>
        <w:t xml:space="preserve">й  части  МДК  соответствующих ПМ.00. </w:t>
      </w:r>
      <w:r w:rsidRPr="00DF613E">
        <w:rPr>
          <w:sz w:val="28"/>
          <w:szCs w:val="28"/>
        </w:rPr>
        <w:t>Учебная  практика  проводится  в  специально оборудованных кабинетах</w:t>
      </w:r>
      <w:r>
        <w:rPr>
          <w:sz w:val="28"/>
          <w:szCs w:val="28"/>
        </w:rPr>
        <w:t xml:space="preserve"> (лабораториях)</w:t>
      </w:r>
      <w:r w:rsidRPr="00DF6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ГБПОУ МО «ПУ-11». </w:t>
      </w:r>
    </w:p>
    <w:p w:rsidR="00351A05" w:rsidRPr="00D5175A" w:rsidRDefault="00351A05" w:rsidP="004629E9">
      <w:pPr>
        <w:spacing w:line="360" w:lineRule="auto"/>
        <w:ind w:left="284" w:right="423"/>
        <w:rPr>
          <w:sz w:val="28"/>
          <w:szCs w:val="28"/>
        </w:rPr>
      </w:pPr>
      <w:r w:rsidRPr="00D5175A">
        <w:rPr>
          <w:sz w:val="28"/>
          <w:szCs w:val="28"/>
        </w:rPr>
        <w:t xml:space="preserve">Производственная  практика  проходит  концентрированно,  в  конце  второго </w:t>
      </w:r>
    </w:p>
    <w:p w:rsidR="005E6310" w:rsidRPr="00351A05" w:rsidRDefault="00351A05" w:rsidP="004629E9">
      <w:pPr>
        <w:spacing w:line="360" w:lineRule="auto"/>
        <w:ind w:left="284" w:right="423"/>
        <w:rPr>
          <w:sz w:val="28"/>
          <w:szCs w:val="28"/>
        </w:rPr>
      </w:pPr>
      <w:r w:rsidRPr="00D5175A">
        <w:rPr>
          <w:sz w:val="28"/>
          <w:szCs w:val="28"/>
        </w:rPr>
        <w:t>Семестра</w:t>
      </w:r>
      <w:r>
        <w:rPr>
          <w:sz w:val="28"/>
          <w:szCs w:val="28"/>
        </w:rPr>
        <w:t xml:space="preserve"> учебного года</w:t>
      </w:r>
      <w:r w:rsidRPr="00D5175A">
        <w:rPr>
          <w:sz w:val="28"/>
          <w:szCs w:val="28"/>
        </w:rPr>
        <w:t xml:space="preserve">, виды работ по всем профессиональным модулям. </w:t>
      </w:r>
    </w:p>
    <w:p w:rsidR="00B95617" w:rsidRDefault="00351A05" w:rsidP="004629E9">
      <w:pPr>
        <w:numPr>
          <w:ilvl w:val="0"/>
          <w:numId w:val="48"/>
        </w:numPr>
        <w:tabs>
          <w:tab w:val="clear" w:pos="720"/>
        </w:tabs>
        <w:spacing w:line="360" w:lineRule="auto"/>
        <w:ind w:left="284" w:right="423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промежуточная</w:t>
      </w:r>
      <w:proofErr w:type="gramEnd"/>
      <w:r>
        <w:rPr>
          <w:bCs/>
          <w:sz w:val="28"/>
          <w:szCs w:val="28"/>
        </w:rPr>
        <w:t xml:space="preserve"> аттестации обучающихся проводится в форме: Экзамен</w:t>
      </w:r>
      <w:r w:rsidR="00B95617">
        <w:rPr>
          <w:bCs/>
          <w:sz w:val="28"/>
          <w:szCs w:val="28"/>
        </w:rPr>
        <w:t>ы</w:t>
      </w:r>
      <w:r w:rsidR="00B95617">
        <w:rPr>
          <w:bCs/>
          <w:i/>
          <w:sz w:val="28"/>
          <w:szCs w:val="28"/>
        </w:rPr>
        <w:t xml:space="preserve">, </w:t>
      </w:r>
      <w:r w:rsidR="00B95617" w:rsidRPr="00B95617">
        <w:rPr>
          <w:bCs/>
          <w:sz w:val="28"/>
          <w:szCs w:val="28"/>
        </w:rPr>
        <w:t>сконцентрированы в рамках календарной недели</w:t>
      </w:r>
      <w:r>
        <w:rPr>
          <w:bCs/>
          <w:sz w:val="28"/>
          <w:szCs w:val="28"/>
        </w:rPr>
        <w:t>, дифференцированный зачет</w:t>
      </w:r>
      <w:r w:rsidR="00B95617">
        <w:rPr>
          <w:bCs/>
          <w:sz w:val="28"/>
          <w:szCs w:val="28"/>
        </w:rPr>
        <w:t>, за счет времени, отведенного на дисциплину</w:t>
      </w:r>
      <w:r>
        <w:rPr>
          <w:bCs/>
          <w:sz w:val="28"/>
          <w:szCs w:val="28"/>
        </w:rPr>
        <w:t xml:space="preserve">, комплексный дифференцированный </w:t>
      </w:r>
      <w:r w:rsidR="00B95617">
        <w:rPr>
          <w:bCs/>
          <w:sz w:val="28"/>
          <w:szCs w:val="28"/>
        </w:rPr>
        <w:t>за счет времени, отведенного на дисциплину</w:t>
      </w:r>
      <w:r>
        <w:rPr>
          <w:bCs/>
          <w:sz w:val="28"/>
          <w:szCs w:val="28"/>
        </w:rPr>
        <w:t>, экзамен квалификационный</w:t>
      </w:r>
      <w:r w:rsidR="00B95617" w:rsidRPr="00B95617">
        <w:rPr>
          <w:bCs/>
          <w:sz w:val="28"/>
          <w:szCs w:val="28"/>
        </w:rPr>
        <w:t xml:space="preserve"> </w:t>
      </w:r>
      <w:r w:rsidR="00B95617">
        <w:rPr>
          <w:bCs/>
          <w:sz w:val="28"/>
          <w:szCs w:val="28"/>
        </w:rPr>
        <w:t>сконцентрировано</w:t>
      </w:r>
      <w:r w:rsidR="00B95617" w:rsidRPr="00B95617">
        <w:rPr>
          <w:bCs/>
          <w:sz w:val="28"/>
          <w:szCs w:val="28"/>
        </w:rPr>
        <w:t xml:space="preserve"> в рамках календарной недели</w:t>
      </w:r>
      <w:r>
        <w:rPr>
          <w:bCs/>
          <w:sz w:val="28"/>
          <w:szCs w:val="28"/>
        </w:rPr>
        <w:t>.</w:t>
      </w:r>
    </w:p>
    <w:p w:rsidR="00B95617" w:rsidRPr="00B95617" w:rsidRDefault="00B95617" w:rsidP="004629E9">
      <w:pPr>
        <w:numPr>
          <w:ilvl w:val="0"/>
          <w:numId w:val="48"/>
        </w:numPr>
        <w:tabs>
          <w:tab w:val="clear" w:pos="720"/>
        </w:tabs>
        <w:spacing w:line="360" w:lineRule="auto"/>
        <w:ind w:left="284" w:right="423" w:firstLine="0"/>
        <w:jc w:val="both"/>
        <w:rPr>
          <w:bCs/>
          <w:sz w:val="28"/>
          <w:szCs w:val="28"/>
        </w:rPr>
      </w:pPr>
      <w:r w:rsidRPr="00B95617">
        <w:rPr>
          <w:bCs/>
          <w:sz w:val="28"/>
          <w:szCs w:val="28"/>
        </w:rPr>
        <w:lastRenderedPageBreak/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4629E9" w:rsidRDefault="004629E9" w:rsidP="004629E9">
      <w:pPr>
        <w:pStyle w:val="ad"/>
        <w:spacing w:after="0"/>
        <w:ind w:left="284" w:right="42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3A6" w:rsidRDefault="00F633A6" w:rsidP="004629E9">
      <w:pPr>
        <w:pStyle w:val="ad"/>
        <w:spacing w:after="0"/>
        <w:ind w:left="284" w:right="4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3A6">
        <w:rPr>
          <w:rFonts w:ascii="Times New Roman" w:hAnsi="Times New Roman"/>
          <w:b/>
          <w:bCs/>
          <w:sz w:val="28"/>
          <w:szCs w:val="28"/>
        </w:rPr>
        <w:t>4.1. ОБЩЕОБРАЗОВАТЕЛЬНЫЙ ЦИКЛ</w:t>
      </w:r>
    </w:p>
    <w:p w:rsidR="00F633A6" w:rsidRDefault="00F633A6" w:rsidP="004629E9">
      <w:pPr>
        <w:spacing w:line="360" w:lineRule="auto"/>
        <w:ind w:left="284" w:right="423"/>
        <w:jc w:val="both"/>
        <w:rPr>
          <w:rFonts w:eastAsia="Calibri"/>
          <w:sz w:val="28"/>
          <w:szCs w:val="28"/>
          <w:lang w:eastAsia="en-US"/>
        </w:rPr>
      </w:pPr>
      <w:r w:rsidRPr="008E52B0">
        <w:rPr>
          <w:rFonts w:eastAsia="Calibri"/>
          <w:sz w:val="28"/>
          <w:szCs w:val="28"/>
          <w:lang w:eastAsia="en-US"/>
        </w:rPr>
        <w:t xml:space="preserve">В соответствии с требованиями ФГОС СПО нормативный срок освоения ОПОП СПО (ППКРС) 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</w:t>
      </w:r>
    </w:p>
    <w:p w:rsidR="00F633A6" w:rsidRDefault="00F633A6" w:rsidP="004629E9">
      <w:pPr>
        <w:spacing w:line="360" w:lineRule="auto"/>
        <w:ind w:left="284" w:right="423"/>
        <w:jc w:val="both"/>
        <w:rPr>
          <w:rFonts w:eastAsia="Calibri"/>
          <w:sz w:val="28"/>
          <w:szCs w:val="28"/>
          <w:lang w:eastAsia="en-US"/>
        </w:rPr>
      </w:pPr>
      <w:r w:rsidRPr="008E52B0">
        <w:rPr>
          <w:rFonts w:eastAsia="Calibri"/>
          <w:sz w:val="28"/>
          <w:szCs w:val="28"/>
          <w:lang w:eastAsia="en-US"/>
        </w:rPr>
        <w:t xml:space="preserve">теоретическое обучение (при обязательной учебной </w:t>
      </w:r>
      <w:r>
        <w:rPr>
          <w:rFonts w:eastAsia="Calibri"/>
          <w:sz w:val="28"/>
          <w:szCs w:val="28"/>
          <w:lang w:eastAsia="en-US"/>
        </w:rPr>
        <w:t xml:space="preserve">нагрузке 36 часов в неделю) – 57 </w:t>
      </w:r>
      <w:r w:rsidRPr="008E52B0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>дель;</w:t>
      </w:r>
    </w:p>
    <w:p w:rsidR="00F633A6" w:rsidRDefault="00F633A6" w:rsidP="004629E9">
      <w:pPr>
        <w:spacing w:line="360" w:lineRule="auto"/>
        <w:ind w:left="284" w:right="42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промежуточная аттестация – 3недели;</w:t>
      </w:r>
    </w:p>
    <w:p w:rsidR="00F633A6" w:rsidRPr="008E52B0" w:rsidRDefault="00F633A6" w:rsidP="004629E9">
      <w:pPr>
        <w:spacing w:line="360" w:lineRule="auto"/>
        <w:ind w:left="284" w:right="423"/>
        <w:jc w:val="both"/>
        <w:rPr>
          <w:rFonts w:eastAsia="Calibri"/>
          <w:sz w:val="28"/>
          <w:szCs w:val="28"/>
          <w:lang w:eastAsia="en-US"/>
        </w:rPr>
      </w:pPr>
      <w:r w:rsidRPr="008E52B0">
        <w:rPr>
          <w:rFonts w:eastAsia="Calibri"/>
          <w:sz w:val="28"/>
          <w:szCs w:val="28"/>
          <w:lang w:eastAsia="en-US"/>
        </w:rPr>
        <w:t xml:space="preserve"> каникулярное время – 22 нед</w:t>
      </w:r>
      <w:r>
        <w:rPr>
          <w:rFonts w:eastAsia="Calibri"/>
          <w:sz w:val="28"/>
          <w:szCs w:val="28"/>
          <w:lang w:eastAsia="en-US"/>
        </w:rPr>
        <w:t>ели</w:t>
      </w:r>
      <w:r w:rsidRPr="008E52B0">
        <w:rPr>
          <w:rFonts w:eastAsia="Calibri"/>
          <w:sz w:val="28"/>
          <w:szCs w:val="28"/>
          <w:lang w:eastAsia="en-US"/>
        </w:rPr>
        <w:t>.</w:t>
      </w:r>
    </w:p>
    <w:p w:rsidR="00F633A6" w:rsidRPr="00BE257D" w:rsidRDefault="00F633A6" w:rsidP="004629E9">
      <w:pPr>
        <w:pStyle w:val="ad"/>
        <w:spacing w:after="0" w:line="360" w:lineRule="auto"/>
        <w:ind w:left="284" w:right="423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E52B0">
        <w:rPr>
          <w:rFonts w:ascii="Times New Roman" w:eastAsia="Calibri" w:hAnsi="Times New Roman"/>
          <w:sz w:val="28"/>
          <w:szCs w:val="28"/>
          <w:lang w:eastAsia="en-US"/>
        </w:rPr>
        <w:t>Учебное время, отведенное на т</w:t>
      </w:r>
      <w:r>
        <w:rPr>
          <w:rFonts w:ascii="Times New Roman" w:eastAsia="Calibri" w:hAnsi="Times New Roman"/>
          <w:sz w:val="28"/>
          <w:szCs w:val="28"/>
          <w:lang w:eastAsia="en-US"/>
        </w:rPr>
        <w:t>еоретическое обучение (2052 часа</w:t>
      </w:r>
      <w:r w:rsidRPr="008E52B0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распределено </w:t>
      </w:r>
      <w:r w:rsidRPr="008E52B0">
        <w:rPr>
          <w:rFonts w:ascii="Times New Roman" w:eastAsia="Calibri" w:hAnsi="Times New Roman"/>
          <w:sz w:val="28"/>
          <w:szCs w:val="28"/>
          <w:lang w:eastAsia="en-US"/>
        </w:rPr>
        <w:t xml:space="preserve">на учебные дисциплины общеобразовательного цикла ОПОП СПО (ППКРС) – общие и  по выбору  из обязательных предметных областей, изучаемые на базовом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профильном уровне</w:t>
      </w:r>
      <w:r w:rsidRPr="008E52B0">
        <w:rPr>
          <w:rFonts w:ascii="Times New Roman" w:eastAsia="Calibri" w:hAnsi="Times New Roman"/>
          <w:sz w:val="28"/>
          <w:szCs w:val="28"/>
          <w:lang w:eastAsia="en-US"/>
        </w:rPr>
        <w:t>, и дополнительные по выбору обучающихся, предлагаемые профессиональной образовательной организацией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F633A6" w:rsidRDefault="00F633A6" w:rsidP="004629E9">
      <w:pPr>
        <w:spacing w:line="360" w:lineRule="auto"/>
        <w:ind w:left="284" w:right="423"/>
        <w:jc w:val="both"/>
        <w:rPr>
          <w:rFonts w:eastAsia="Calibri"/>
          <w:sz w:val="28"/>
          <w:szCs w:val="28"/>
          <w:lang w:eastAsia="en-US"/>
        </w:rPr>
      </w:pPr>
      <w:r w:rsidRPr="008E52B0">
        <w:rPr>
          <w:rFonts w:eastAsia="Calibri"/>
          <w:sz w:val="28"/>
          <w:szCs w:val="28"/>
          <w:lang w:eastAsia="en-US"/>
        </w:rPr>
        <w:t>На самостоятельную внеаудиторную работу студентов отводится   50% учебного времени  от обязательной аудиторной нагрузки.</w:t>
      </w:r>
    </w:p>
    <w:p w:rsidR="004629E9" w:rsidRDefault="004629E9" w:rsidP="004629E9">
      <w:pPr>
        <w:ind w:left="284" w:right="423" w:firstLine="709"/>
        <w:jc w:val="center"/>
        <w:rPr>
          <w:b/>
          <w:bCs/>
          <w:sz w:val="28"/>
          <w:szCs w:val="28"/>
        </w:rPr>
      </w:pPr>
    </w:p>
    <w:p w:rsidR="00F633A6" w:rsidRDefault="00F633A6" w:rsidP="004629E9">
      <w:pPr>
        <w:ind w:left="284" w:right="423" w:firstLine="709"/>
        <w:jc w:val="center"/>
        <w:rPr>
          <w:b/>
          <w:bCs/>
          <w:sz w:val="28"/>
          <w:szCs w:val="28"/>
        </w:rPr>
      </w:pPr>
      <w:r w:rsidRPr="00537057">
        <w:rPr>
          <w:b/>
          <w:bCs/>
          <w:sz w:val="28"/>
          <w:szCs w:val="28"/>
        </w:rPr>
        <w:t xml:space="preserve">4.2. ФОРМИРОВАНИЕ СТРУКТУРЫ ООП С УЧЕТОМ </w:t>
      </w:r>
    </w:p>
    <w:p w:rsidR="00F633A6" w:rsidRPr="004629E9" w:rsidRDefault="00F633A6" w:rsidP="004629E9">
      <w:pPr>
        <w:ind w:left="284" w:right="423" w:firstLine="709"/>
        <w:jc w:val="center"/>
        <w:rPr>
          <w:bCs/>
          <w:i/>
          <w:sz w:val="28"/>
          <w:szCs w:val="28"/>
        </w:rPr>
      </w:pPr>
      <w:r w:rsidRPr="00537057">
        <w:rPr>
          <w:b/>
          <w:bCs/>
          <w:sz w:val="28"/>
          <w:szCs w:val="28"/>
        </w:rPr>
        <w:t>ВАРИАТИВНОЙ ЧАСТИ</w:t>
      </w:r>
    </w:p>
    <w:p w:rsidR="00F633A6" w:rsidRDefault="00F633A6" w:rsidP="004629E9">
      <w:pPr>
        <w:spacing w:line="360" w:lineRule="auto"/>
        <w:ind w:left="284" w:right="423" w:firstLine="567"/>
        <w:jc w:val="both"/>
        <w:rPr>
          <w:color w:val="000000"/>
          <w:sz w:val="28"/>
          <w:szCs w:val="28"/>
        </w:rPr>
      </w:pPr>
      <w:r w:rsidRPr="00F61040">
        <w:rPr>
          <w:bCs/>
          <w:sz w:val="28"/>
          <w:szCs w:val="28"/>
        </w:rPr>
        <w:t xml:space="preserve">Содержание вариативной части </w:t>
      </w:r>
      <w:r w:rsidRPr="00F912CB">
        <w:rPr>
          <w:bCs/>
          <w:i/>
          <w:sz w:val="28"/>
          <w:szCs w:val="28"/>
        </w:rPr>
        <w:t>216 часов</w:t>
      </w:r>
      <w:r>
        <w:rPr>
          <w:bCs/>
          <w:sz w:val="28"/>
          <w:szCs w:val="28"/>
        </w:rPr>
        <w:t xml:space="preserve"> </w:t>
      </w:r>
      <w:r w:rsidR="001363B5">
        <w:rPr>
          <w:bCs/>
          <w:sz w:val="28"/>
          <w:szCs w:val="28"/>
        </w:rPr>
        <w:t>с учетом рекомендаций работодателей</w:t>
      </w:r>
      <w:r w:rsidR="001363B5" w:rsidRPr="00F61040">
        <w:rPr>
          <w:bCs/>
          <w:sz w:val="28"/>
          <w:szCs w:val="28"/>
        </w:rPr>
        <w:t xml:space="preserve"> </w:t>
      </w:r>
      <w:r w:rsidRPr="00F61040">
        <w:rPr>
          <w:bCs/>
          <w:sz w:val="28"/>
          <w:szCs w:val="28"/>
        </w:rPr>
        <w:t xml:space="preserve">направлено на </w:t>
      </w:r>
      <w:r>
        <w:rPr>
          <w:bCs/>
          <w:sz w:val="28"/>
          <w:szCs w:val="28"/>
        </w:rPr>
        <w:t xml:space="preserve"> увеличение количества часов </w:t>
      </w:r>
      <w:proofErr w:type="spellStart"/>
      <w:r>
        <w:rPr>
          <w:bCs/>
          <w:sz w:val="28"/>
          <w:szCs w:val="28"/>
        </w:rPr>
        <w:t>общепрофессионального</w:t>
      </w:r>
      <w:proofErr w:type="spellEnd"/>
      <w:r>
        <w:rPr>
          <w:bCs/>
          <w:sz w:val="28"/>
          <w:szCs w:val="28"/>
        </w:rPr>
        <w:t xml:space="preserve"> цикла  и профессионального цикла (МДК.00, практическое обучение), согласно </w:t>
      </w:r>
      <w:r>
        <w:rPr>
          <w:color w:val="000000"/>
          <w:sz w:val="28"/>
          <w:szCs w:val="28"/>
        </w:rPr>
        <w:t>п</w:t>
      </w:r>
      <w:r w:rsidRPr="00080131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у</w:t>
      </w:r>
      <w:r w:rsidRPr="00080131">
        <w:rPr>
          <w:color w:val="000000"/>
          <w:sz w:val="28"/>
          <w:szCs w:val="28"/>
        </w:rPr>
        <w:t xml:space="preserve"> Министерства образования и </w:t>
      </w:r>
      <w:r>
        <w:rPr>
          <w:color w:val="000000"/>
          <w:sz w:val="28"/>
          <w:szCs w:val="28"/>
        </w:rPr>
        <w:t>науки Российской Федерации от 17.03</w:t>
      </w:r>
      <w:r w:rsidRPr="00080131">
        <w:rPr>
          <w:color w:val="000000"/>
          <w:sz w:val="28"/>
          <w:szCs w:val="28"/>
        </w:rPr>
        <w:t>.2015</w:t>
      </w:r>
      <w:r>
        <w:rPr>
          <w:color w:val="000000"/>
          <w:sz w:val="28"/>
          <w:szCs w:val="28"/>
        </w:rPr>
        <w:t xml:space="preserve"> года № 247</w:t>
      </w:r>
      <w:r w:rsidRPr="00080131">
        <w:rPr>
          <w:color w:val="000000"/>
          <w:sz w:val="28"/>
          <w:szCs w:val="28"/>
        </w:rPr>
        <w:t xml:space="preserve"> «О внесение изменений в федеральные государственные образовательные стандарты среднего</w:t>
      </w:r>
      <w:r w:rsidR="001363B5">
        <w:rPr>
          <w:color w:val="000000"/>
          <w:sz w:val="28"/>
          <w:szCs w:val="28"/>
        </w:rPr>
        <w:t xml:space="preserve"> профессионального образования».</w:t>
      </w:r>
    </w:p>
    <w:p w:rsidR="001363B5" w:rsidRDefault="001363B5" w:rsidP="004629E9">
      <w:pPr>
        <w:spacing w:line="360" w:lineRule="auto"/>
        <w:ind w:left="284" w:right="423" w:firstLine="567"/>
        <w:jc w:val="both"/>
        <w:rPr>
          <w:color w:val="000000"/>
          <w:sz w:val="28"/>
          <w:szCs w:val="28"/>
        </w:rPr>
      </w:pPr>
    </w:p>
    <w:p w:rsidR="004629E9" w:rsidRDefault="004629E9" w:rsidP="004629E9">
      <w:pPr>
        <w:spacing w:line="360" w:lineRule="auto"/>
        <w:ind w:left="284" w:right="423" w:firstLine="567"/>
        <w:jc w:val="both"/>
        <w:rPr>
          <w:color w:val="000000"/>
          <w:sz w:val="28"/>
          <w:szCs w:val="28"/>
        </w:rPr>
      </w:pPr>
    </w:p>
    <w:p w:rsidR="004629E9" w:rsidRDefault="004629E9" w:rsidP="004629E9">
      <w:pPr>
        <w:spacing w:line="360" w:lineRule="auto"/>
        <w:ind w:left="284" w:right="423" w:firstLine="567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1165"/>
        <w:gridCol w:w="4583"/>
        <w:gridCol w:w="1986"/>
        <w:gridCol w:w="3012"/>
      </w:tblGrid>
      <w:tr w:rsidR="001363B5" w:rsidTr="001363B5">
        <w:trPr>
          <w:jc w:val="center"/>
        </w:trPr>
        <w:tc>
          <w:tcPr>
            <w:tcW w:w="0" w:type="auto"/>
            <w:vAlign w:val="center"/>
          </w:tcPr>
          <w:p w:rsidR="001363B5" w:rsidRPr="001363B5" w:rsidRDefault="001363B5" w:rsidP="004629E9">
            <w:pPr>
              <w:ind w:left="284" w:right="423"/>
              <w:jc w:val="center"/>
              <w:rPr>
                <w:b/>
                <w:color w:val="000000"/>
              </w:rPr>
            </w:pPr>
            <w:r w:rsidRPr="001363B5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0" w:type="auto"/>
            <w:vAlign w:val="center"/>
          </w:tcPr>
          <w:p w:rsidR="001363B5" w:rsidRPr="001363B5" w:rsidRDefault="001363B5" w:rsidP="004629E9">
            <w:pPr>
              <w:ind w:left="284" w:right="423"/>
              <w:jc w:val="center"/>
              <w:rPr>
                <w:b/>
                <w:color w:val="000000"/>
              </w:rPr>
            </w:pPr>
            <w:r w:rsidRPr="001363B5">
              <w:rPr>
                <w:b/>
                <w:color w:val="000000"/>
              </w:rPr>
              <w:t>Наименование циклов, МДК, практик</w:t>
            </w:r>
          </w:p>
        </w:tc>
        <w:tc>
          <w:tcPr>
            <w:tcW w:w="0" w:type="auto"/>
            <w:vAlign w:val="center"/>
          </w:tcPr>
          <w:p w:rsidR="001363B5" w:rsidRPr="001363B5" w:rsidRDefault="001363B5" w:rsidP="004629E9">
            <w:pPr>
              <w:ind w:left="284" w:right="423"/>
              <w:jc w:val="center"/>
              <w:rPr>
                <w:b/>
                <w:color w:val="000000"/>
              </w:rPr>
            </w:pPr>
            <w:r w:rsidRPr="001363B5">
              <w:rPr>
                <w:b/>
                <w:color w:val="000000"/>
              </w:rPr>
              <w:t>ФГОС (часы)</w:t>
            </w:r>
          </w:p>
        </w:tc>
        <w:tc>
          <w:tcPr>
            <w:tcW w:w="0" w:type="auto"/>
            <w:vAlign w:val="center"/>
          </w:tcPr>
          <w:p w:rsidR="001363B5" w:rsidRPr="001363B5" w:rsidRDefault="001363B5" w:rsidP="004629E9">
            <w:pPr>
              <w:ind w:left="284" w:right="423"/>
              <w:jc w:val="center"/>
              <w:rPr>
                <w:b/>
                <w:color w:val="000000"/>
              </w:rPr>
            </w:pPr>
            <w:r w:rsidRPr="001363B5">
              <w:rPr>
                <w:b/>
                <w:color w:val="000000"/>
              </w:rPr>
              <w:t>Вариативная часть (часы)</w:t>
            </w:r>
          </w:p>
        </w:tc>
      </w:tr>
      <w:tr w:rsidR="001363B5" w:rsidTr="00F912CB">
        <w:trPr>
          <w:trHeight w:val="358"/>
          <w:jc w:val="center"/>
        </w:trPr>
        <w:tc>
          <w:tcPr>
            <w:tcW w:w="0" w:type="auto"/>
            <w:vAlign w:val="center"/>
          </w:tcPr>
          <w:p w:rsidR="001363B5" w:rsidRDefault="001363B5" w:rsidP="004629E9">
            <w:pPr>
              <w:ind w:left="284" w:right="4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363B5" w:rsidRDefault="001363B5" w:rsidP="004629E9">
            <w:pPr>
              <w:ind w:left="284" w:right="4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0" w:type="auto"/>
            <w:vAlign w:val="center"/>
          </w:tcPr>
          <w:p w:rsidR="001363B5" w:rsidRDefault="001363B5" w:rsidP="004629E9">
            <w:pPr>
              <w:ind w:left="284" w:right="4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0" w:type="auto"/>
            <w:vAlign w:val="center"/>
          </w:tcPr>
          <w:p w:rsidR="001363B5" w:rsidRDefault="001363B5" w:rsidP="004629E9">
            <w:pPr>
              <w:ind w:left="284" w:right="4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1363B5" w:rsidTr="00F912CB">
        <w:trPr>
          <w:trHeight w:val="340"/>
          <w:jc w:val="center"/>
        </w:trPr>
        <w:tc>
          <w:tcPr>
            <w:tcW w:w="0" w:type="auto"/>
            <w:vAlign w:val="center"/>
          </w:tcPr>
          <w:p w:rsidR="001363B5" w:rsidRDefault="00F912CB" w:rsidP="004629E9">
            <w:pPr>
              <w:ind w:left="284" w:right="4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1363B5" w:rsidRDefault="00F912CB" w:rsidP="004629E9">
            <w:pPr>
              <w:ind w:left="284" w:right="4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Профессиональный цикл: МДК</w:t>
            </w:r>
          </w:p>
        </w:tc>
        <w:tc>
          <w:tcPr>
            <w:tcW w:w="0" w:type="auto"/>
            <w:vAlign w:val="center"/>
          </w:tcPr>
          <w:p w:rsidR="001363B5" w:rsidRDefault="00F912CB" w:rsidP="004629E9">
            <w:pPr>
              <w:ind w:left="284" w:right="4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</w:t>
            </w:r>
          </w:p>
        </w:tc>
        <w:tc>
          <w:tcPr>
            <w:tcW w:w="0" w:type="auto"/>
            <w:vAlign w:val="center"/>
          </w:tcPr>
          <w:p w:rsidR="001363B5" w:rsidRDefault="00F912CB" w:rsidP="004629E9">
            <w:pPr>
              <w:ind w:left="284" w:right="4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</w:tr>
      <w:tr w:rsidR="001363B5" w:rsidTr="00F912CB">
        <w:trPr>
          <w:trHeight w:val="340"/>
          <w:jc w:val="center"/>
        </w:trPr>
        <w:tc>
          <w:tcPr>
            <w:tcW w:w="0" w:type="auto"/>
            <w:vAlign w:val="center"/>
          </w:tcPr>
          <w:p w:rsidR="001363B5" w:rsidRPr="00F912CB" w:rsidRDefault="001363B5" w:rsidP="004629E9">
            <w:pPr>
              <w:ind w:left="284" w:right="423"/>
              <w:jc w:val="right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363B5" w:rsidRDefault="00F912CB" w:rsidP="004629E9">
            <w:pPr>
              <w:ind w:left="284" w:right="4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Учебная, производственная практики</w:t>
            </w:r>
          </w:p>
        </w:tc>
        <w:tc>
          <w:tcPr>
            <w:tcW w:w="0" w:type="auto"/>
            <w:vAlign w:val="center"/>
          </w:tcPr>
          <w:p w:rsidR="001363B5" w:rsidRDefault="00F912CB" w:rsidP="004629E9">
            <w:pPr>
              <w:ind w:left="284" w:right="4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</w:t>
            </w:r>
          </w:p>
        </w:tc>
        <w:tc>
          <w:tcPr>
            <w:tcW w:w="0" w:type="auto"/>
            <w:vAlign w:val="center"/>
          </w:tcPr>
          <w:p w:rsidR="001363B5" w:rsidRDefault="00F912CB" w:rsidP="004629E9">
            <w:pPr>
              <w:ind w:left="284" w:right="4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F912CB" w:rsidTr="00F912CB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F912CB" w:rsidRPr="00F912CB" w:rsidRDefault="00F912CB" w:rsidP="004629E9">
            <w:pPr>
              <w:ind w:left="284" w:right="423"/>
              <w:jc w:val="right"/>
              <w:rPr>
                <w:b/>
                <w:color w:val="000000"/>
              </w:rPr>
            </w:pPr>
            <w:r w:rsidRPr="00F912CB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vAlign w:val="center"/>
          </w:tcPr>
          <w:p w:rsidR="00F912CB" w:rsidRPr="00F912CB" w:rsidRDefault="00F912CB" w:rsidP="004629E9">
            <w:pPr>
              <w:ind w:left="284" w:right="4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1846</w:t>
            </w:r>
          </w:p>
        </w:tc>
        <w:tc>
          <w:tcPr>
            <w:tcW w:w="0" w:type="auto"/>
            <w:vAlign w:val="center"/>
          </w:tcPr>
          <w:p w:rsidR="00F912CB" w:rsidRPr="00F912CB" w:rsidRDefault="00F912CB" w:rsidP="004629E9">
            <w:pPr>
              <w:ind w:left="284" w:right="4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</w:p>
        </w:tc>
      </w:tr>
    </w:tbl>
    <w:p w:rsidR="001363B5" w:rsidRPr="00080131" w:rsidRDefault="001363B5" w:rsidP="004629E9">
      <w:pPr>
        <w:spacing w:line="360" w:lineRule="auto"/>
        <w:ind w:left="284" w:right="423" w:firstLine="567"/>
        <w:jc w:val="center"/>
        <w:rPr>
          <w:color w:val="000000"/>
          <w:sz w:val="28"/>
          <w:szCs w:val="28"/>
        </w:rPr>
      </w:pPr>
    </w:p>
    <w:p w:rsidR="004629E9" w:rsidRDefault="004629E9" w:rsidP="004629E9">
      <w:pPr>
        <w:ind w:left="284" w:right="423" w:firstLine="709"/>
        <w:jc w:val="center"/>
        <w:rPr>
          <w:b/>
          <w:sz w:val="28"/>
          <w:szCs w:val="28"/>
        </w:rPr>
      </w:pPr>
    </w:p>
    <w:p w:rsidR="00F912CB" w:rsidRDefault="00F912CB" w:rsidP="004629E9">
      <w:pPr>
        <w:ind w:left="284" w:right="423" w:firstLine="709"/>
        <w:jc w:val="center"/>
        <w:rPr>
          <w:b/>
          <w:sz w:val="28"/>
          <w:szCs w:val="28"/>
        </w:rPr>
      </w:pPr>
      <w:r w:rsidRPr="00537057">
        <w:rPr>
          <w:b/>
          <w:sz w:val="28"/>
          <w:szCs w:val="28"/>
        </w:rPr>
        <w:t>4.3. ФОРМЫ ПРОВЕДЕНИЯ КОНСУЛЬТАЦИЙ</w:t>
      </w:r>
    </w:p>
    <w:p w:rsidR="0054183B" w:rsidRDefault="0054183B" w:rsidP="004629E9">
      <w:pPr>
        <w:ind w:left="284" w:right="423" w:firstLine="709"/>
        <w:jc w:val="center"/>
        <w:rPr>
          <w:sz w:val="28"/>
          <w:szCs w:val="28"/>
        </w:rPr>
      </w:pPr>
    </w:p>
    <w:p w:rsidR="003F1E07" w:rsidRDefault="003F1E07" w:rsidP="004629E9">
      <w:pPr>
        <w:spacing w:line="360" w:lineRule="auto"/>
        <w:ind w:left="284" w:right="423"/>
        <w:jc w:val="both"/>
        <w:rPr>
          <w:bCs/>
          <w:sz w:val="28"/>
          <w:szCs w:val="28"/>
        </w:rPr>
      </w:pPr>
      <w:r w:rsidRPr="00144C2B">
        <w:rPr>
          <w:bCs/>
          <w:sz w:val="28"/>
          <w:szCs w:val="28"/>
        </w:rPr>
        <w:t xml:space="preserve">Консультации для </w:t>
      </w:r>
      <w:proofErr w:type="gramStart"/>
      <w:r w:rsidRPr="00144C2B">
        <w:rPr>
          <w:bCs/>
          <w:sz w:val="28"/>
          <w:szCs w:val="28"/>
        </w:rPr>
        <w:t>обучающихся</w:t>
      </w:r>
      <w:proofErr w:type="gramEnd"/>
      <w:r w:rsidRPr="00144C2B">
        <w:rPr>
          <w:bCs/>
          <w:sz w:val="28"/>
          <w:szCs w:val="28"/>
        </w:rPr>
        <w:t xml:space="preserve"> по очной </w:t>
      </w:r>
      <w:r>
        <w:rPr>
          <w:bCs/>
          <w:sz w:val="28"/>
          <w:szCs w:val="28"/>
        </w:rPr>
        <w:t>форме</w:t>
      </w:r>
      <w:r w:rsidRPr="00144C2B">
        <w:rPr>
          <w:bCs/>
          <w:sz w:val="28"/>
          <w:szCs w:val="28"/>
        </w:rPr>
        <w:t xml:space="preserve"> обучения предусматриваются образовательной организацией из расчета 4 часа на одного обу</w:t>
      </w:r>
      <w:r>
        <w:rPr>
          <w:bCs/>
          <w:sz w:val="28"/>
          <w:szCs w:val="28"/>
        </w:rPr>
        <w:t>чающегося на каждый учебный год. В</w:t>
      </w:r>
      <w:r w:rsidRPr="00144C2B">
        <w:rPr>
          <w:bCs/>
          <w:sz w:val="28"/>
          <w:szCs w:val="28"/>
        </w:rPr>
        <w:t xml:space="preserve"> том числе в период реализации образовательной программы среднего общего образования для лиц, обучающихся на базе основного общего образования. </w:t>
      </w:r>
      <w:r w:rsidRPr="008E52B0">
        <w:rPr>
          <w:bCs/>
          <w:sz w:val="28"/>
          <w:szCs w:val="28"/>
        </w:rPr>
        <w:t>Формы проведения консульт</w:t>
      </w:r>
      <w:r>
        <w:rPr>
          <w:bCs/>
          <w:sz w:val="28"/>
          <w:szCs w:val="28"/>
        </w:rPr>
        <w:t>аций групповые, индивидуальные</w:t>
      </w:r>
      <w:r w:rsidRPr="008E52B0">
        <w:rPr>
          <w:bCs/>
          <w:sz w:val="28"/>
          <w:szCs w:val="28"/>
        </w:rPr>
        <w:t>. Консультации проводятся в соответ</w:t>
      </w:r>
      <w:r>
        <w:rPr>
          <w:bCs/>
          <w:sz w:val="28"/>
          <w:szCs w:val="28"/>
        </w:rPr>
        <w:t>ствии с графиком, утверждаемым</w:t>
      </w:r>
      <w:r w:rsidRPr="008E52B0">
        <w:rPr>
          <w:bCs/>
          <w:sz w:val="28"/>
          <w:szCs w:val="28"/>
        </w:rPr>
        <w:t xml:space="preserve"> директором</w:t>
      </w:r>
      <w:r>
        <w:rPr>
          <w:bCs/>
          <w:sz w:val="28"/>
          <w:szCs w:val="28"/>
        </w:rPr>
        <w:t xml:space="preserve"> ГБПОУ МО «ПУ-11»</w:t>
      </w:r>
      <w:r w:rsidRPr="008E52B0">
        <w:rPr>
          <w:bCs/>
          <w:sz w:val="28"/>
          <w:szCs w:val="28"/>
        </w:rPr>
        <w:t>.</w:t>
      </w:r>
    </w:p>
    <w:p w:rsidR="004629E9" w:rsidRPr="004629E9" w:rsidRDefault="004629E9" w:rsidP="004629E9">
      <w:pPr>
        <w:spacing w:line="360" w:lineRule="auto"/>
        <w:ind w:left="284" w:right="423"/>
        <w:jc w:val="both"/>
        <w:rPr>
          <w:bCs/>
          <w:sz w:val="28"/>
          <w:szCs w:val="28"/>
        </w:rPr>
      </w:pPr>
    </w:p>
    <w:p w:rsidR="003F1E07" w:rsidRDefault="003F1E07" w:rsidP="004629E9">
      <w:pPr>
        <w:spacing w:line="360" w:lineRule="auto"/>
        <w:ind w:left="284" w:right="423"/>
        <w:jc w:val="center"/>
        <w:rPr>
          <w:b/>
          <w:bCs/>
          <w:sz w:val="28"/>
          <w:szCs w:val="28"/>
        </w:rPr>
      </w:pPr>
      <w:r w:rsidRPr="00537057">
        <w:rPr>
          <w:b/>
          <w:bCs/>
          <w:sz w:val="28"/>
          <w:szCs w:val="28"/>
        </w:rPr>
        <w:t>4.4. ФОРМЫ ПРОВЕДЕНИЯ ПРОМЕЖУТОЧНОЙ АТТЕСТАЦИИ</w:t>
      </w:r>
    </w:p>
    <w:p w:rsidR="003F1E07" w:rsidRDefault="003F1E07" w:rsidP="004629E9">
      <w:pPr>
        <w:spacing w:line="360" w:lineRule="auto"/>
        <w:ind w:left="284"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 и  порядок  проведения  </w:t>
      </w:r>
      <w:r w:rsidRPr="003A23E8">
        <w:rPr>
          <w:sz w:val="28"/>
          <w:szCs w:val="28"/>
        </w:rPr>
        <w:t xml:space="preserve">промежуточной  аттестации  </w:t>
      </w:r>
      <w:r w:rsidRPr="004D72A9">
        <w:rPr>
          <w:sz w:val="28"/>
          <w:szCs w:val="28"/>
        </w:rPr>
        <w:t>опр</w:t>
      </w:r>
      <w:r>
        <w:rPr>
          <w:sz w:val="28"/>
          <w:szCs w:val="28"/>
        </w:rPr>
        <w:t>еделяется  Положением  о  промежуточной аттестации и утверждается  директором  ГБПОУ МО «ПУ-11»</w:t>
      </w:r>
      <w:r w:rsidRPr="004D72A9">
        <w:rPr>
          <w:sz w:val="28"/>
          <w:szCs w:val="28"/>
        </w:rPr>
        <w:t>.</w:t>
      </w:r>
    </w:p>
    <w:p w:rsidR="003F1E07" w:rsidRPr="0040414D" w:rsidRDefault="003F1E07" w:rsidP="004629E9">
      <w:pPr>
        <w:spacing w:line="360" w:lineRule="auto"/>
        <w:ind w:left="284" w:right="423" w:firstLine="567"/>
        <w:jc w:val="both"/>
        <w:rPr>
          <w:sz w:val="28"/>
          <w:szCs w:val="28"/>
        </w:rPr>
      </w:pPr>
      <w:r w:rsidRPr="0040414D">
        <w:rPr>
          <w:sz w:val="28"/>
          <w:szCs w:val="28"/>
        </w:rPr>
        <w:t xml:space="preserve">Промежуточная  аттестация  проводится  в  форме экзаменов (Э), </w:t>
      </w:r>
      <w:r>
        <w:rPr>
          <w:sz w:val="28"/>
          <w:szCs w:val="28"/>
        </w:rPr>
        <w:t>дифференцированных  зачетов  (</w:t>
      </w:r>
      <w:proofErr w:type="spellStart"/>
      <w:r>
        <w:rPr>
          <w:sz w:val="28"/>
          <w:szCs w:val="28"/>
        </w:rPr>
        <w:t>дз</w:t>
      </w:r>
      <w:proofErr w:type="spellEnd"/>
      <w:r w:rsidRPr="0040414D">
        <w:rPr>
          <w:sz w:val="28"/>
          <w:szCs w:val="28"/>
        </w:rPr>
        <w:t>),  экзаменов  квалификационных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Эк</w:t>
      </w:r>
      <w:proofErr w:type="gramEnd"/>
      <w:r w:rsidRPr="0040414D">
        <w:rPr>
          <w:sz w:val="28"/>
          <w:szCs w:val="28"/>
        </w:rPr>
        <w:t>).</w:t>
      </w:r>
    </w:p>
    <w:p w:rsidR="003F1E07" w:rsidRDefault="003F1E07" w:rsidP="004629E9">
      <w:pPr>
        <w:spacing w:line="360" w:lineRule="auto"/>
        <w:ind w:left="284"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A23E8">
        <w:rPr>
          <w:sz w:val="28"/>
          <w:szCs w:val="28"/>
        </w:rPr>
        <w:t>ифференцированные  зачеты</w:t>
      </w:r>
      <w:r>
        <w:rPr>
          <w:sz w:val="28"/>
          <w:szCs w:val="28"/>
        </w:rPr>
        <w:t xml:space="preserve"> </w:t>
      </w:r>
      <w:r w:rsidRPr="003A23E8">
        <w:rPr>
          <w:sz w:val="28"/>
          <w:szCs w:val="28"/>
        </w:rPr>
        <w:t>–  за  счет  времени, отведенного на дисциплину</w:t>
      </w:r>
      <w:r>
        <w:rPr>
          <w:sz w:val="28"/>
          <w:szCs w:val="28"/>
        </w:rPr>
        <w:t>, МДК, учебную и производственную практику.</w:t>
      </w:r>
    </w:p>
    <w:p w:rsidR="003F1E07" w:rsidRDefault="003F1E07" w:rsidP="004629E9">
      <w:pPr>
        <w:spacing w:line="360" w:lineRule="auto"/>
        <w:ind w:left="284"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Экзамены, </w:t>
      </w:r>
      <w:r w:rsidRPr="003A23E8">
        <w:rPr>
          <w:sz w:val="28"/>
          <w:szCs w:val="28"/>
        </w:rPr>
        <w:t xml:space="preserve"> экзамены</w:t>
      </w:r>
      <w:r>
        <w:rPr>
          <w:sz w:val="28"/>
          <w:szCs w:val="28"/>
        </w:rPr>
        <w:t xml:space="preserve"> квалификационные</w:t>
      </w:r>
      <w:r w:rsidRPr="003A23E8">
        <w:rPr>
          <w:sz w:val="28"/>
          <w:szCs w:val="28"/>
        </w:rPr>
        <w:t xml:space="preserve"> – за счет времени, выделенного ФГОС </w:t>
      </w:r>
      <w:r>
        <w:rPr>
          <w:sz w:val="28"/>
          <w:szCs w:val="28"/>
        </w:rPr>
        <w:t xml:space="preserve">по профессии СПО.  </w:t>
      </w:r>
    </w:p>
    <w:p w:rsidR="003F1E07" w:rsidRDefault="003F1E07" w:rsidP="004629E9">
      <w:pPr>
        <w:spacing w:line="360" w:lineRule="auto"/>
        <w:ind w:left="284"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промежуточную аттестацию </w:t>
      </w:r>
      <w:r w:rsidRPr="009F4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отводится по учебному плану 2 недели, согласно </w:t>
      </w:r>
      <w:r>
        <w:rPr>
          <w:color w:val="000000"/>
          <w:sz w:val="28"/>
          <w:szCs w:val="28"/>
        </w:rPr>
        <w:t>п</w:t>
      </w:r>
      <w:r w:rsidRPr="00080131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у</w:t>
      </w:r>
      <w:r w:rsidRPr="00080131">
        <w:rPr>
          <w:color w:val="000000"/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color w:val="000000"/>
          <w:sz w:val="28"/>
          <w:szCs w:val="28"/>
        </w:rPr>
        <w:t>17.03</w:t>
      </w:r>
      <w:r w:rsidRPr="00080131">
        <w:rPr>
          <w:color w:val="000000"/>
          <w:sz w:val="28"/>
          <w:szCs w:val="28"/>
        </w:rPr>
        <w:t>.2015</w:t>
      </w:r>
      <w:r>
        <w:rPr>
          <w:color w:val="000000"/>
          <w:sz w:val="28"/>
          <w:szCs w:val="28"/>
        </w:rPr>
        <w:t xml:space="preserve"> года № 247</w:t>
      </w:r>
      <w:r w:rsidRPr="00080131">
        <w:rPr>
          <w:color w:val="000000"/>
          <w:sz w:val="28"/>
          <w:szCs w:val="28"/>
        </w:rPr>
        <w:t xml:space="preserve"> «О внесение изменений в федеральные государственные образовательные стандарты среднего профессионального образования»</w:t>
      </w:r>
      <w:r>
        <w:rPr>
          <w:color w:val="000000"/>
          <w:sz w:val="28"/>
          <w:szCs w:val="28"/>
        </w:rPr>
        <w:t>.</w:t>
      </w:r>
      <w:r w:rsidRPr="004D72A9">
        <w:rPr>
          <w:sz w:val="28"/>
          <w:szCs w:val="28"/>
        </w:rPr>
        <w:cr/>
      </w:r>
    </w:p>
    <w:p w:rsidR="003F1E07" w:rsidRDefault="003F1E07" w:rsidP="004629E9">
      <w:pPr>
        <w:spacing w:line="360" w:lineRule="auto"/>
        <w:ind w:left="284" w:right="423" w:firstLine="567"/>
        <w:jc w:val="center"/>
        <w:rPr>
          <w:sz w:val="28"/>
          <w:szCs w:val="28"/>
        </w:rPr>
      </w:pPr>
      <w:r w:rsidRPr="00537057">
        <w:rPr>
          <w:b/>
          <w:sz w:val="28"/>
          <w:szCs w:val="28"/>
        </w:rPr>
        <w:lastRenderedPageBreak/>
        <w:t>4.5. ФОРМЫ ПРОВЕДЕНИЯ ГОСУДАРСТВЕННОЙ ИТОГОВОЙ АТТЕСТАЦИИ</w:t>
      </w:r>
    </w:p>
    <w:p w:rsidR="003F1E07" w:rsidRDefault="003F1E07" w:rsidP="004629E9">
      <w:pPr>
        <w:spacing w:line="360" w:lineRule="auto"/>
        <w:ind w:left="284"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 и  порядок  проведения  Г</w:t>
      </w:r>
      <w:r w:rsidRPr="004D72A9">
        <w:rPr>
          <w:sz w:val="28"/>
          <w:szCs w:val="28"/>
        </w:rPr>
        <w:t>осударственной  итоговой  аттестации опр</w:t>
      </w:r>
      <w:r>
        <w:rPr>
          <w:sz w:val="28"/>
          <w:szCs w:val="28"/>
        </w:rPr>
        <w:t>еделяется  Положением  о  ГИА и утверждается  директором.</w:t>
      </w:r>
    </w:p>
    <w:p w:rsidR="003F1E07" w:rsidRDefault="003F1E07" w:rsidP="004629E9">
      <w:pPr>
        <w:spacing w:line="360" w:lineRule="auto"/>
        <w:ind w:left="284" w:right="423"/>
        <w:rPr>
          <w:sz w:val="28"/>
          <w:szCs w:val="28"/>
        </w:rPr>
      </w:pPr>
      <w:r w:rsidRPr="004D72A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Государственную </w:t>
      </w:r>
      <w:r w:rsidRPr="004D72A9">
        <w:rPr>
          <w:sz w:val="28"/>
          <w:szCs w:val="28"/>
        </w:rPr>
        <w:t>итоговую аттестац</w:t>
      </w:r>
      <w:r>
        <w:rPr>
          <w:sz w:val="28"/>
          <w:szCs w:val="28"/>
        </w:rPr>
        <w:t xml:space="preserve">ию отводится по учебному плану 2 недели, согласно </w:t>
      </w:r>
      <w:r>
        <w:rPr>
          <w:color w:val="000000"/>
          <w:sz w:val="28"/>
          <w:szCs w:val="28"/>
        </w:rPr>
        <w:t>п</w:t>
      </w:r>
      <w:r w:rsidRPr="00080131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у</w:t>
      </w:r>
      <w:r w:rsidRPr="00080131">
        <w:rPr>
          <w:color w:val="000000"/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color w:val="000000"/>
          <w:sz w:val="28"/>
          <w:szCs w:val="28"/>
        </w:rPr>
        <w:t>17.03</w:t>
      </w:r>
      <w:r w:rsidRPr="00080131">
        <w:rPr>
          <w:color w:val="000000"/>
          <w:sz w:val="28"/>
          <w:szCs w:val="28"/>
        </w:rPr>
        <w:t>.2015</w:t>
      </w:r>
      <w:r>
        <w:rPr>
          <w:color w:val="000000"/>
          <w:sz w:val="28"/>
          <w:szCs w:val="28"/>
        </w:rPr>
        <w:t xml:space="preserve"> года № 247</w:t>
      </w:r>
      <w:r w:rsidRPr="00080131">
        <w:rPr>
          <w:color w:val="000000"/>
          <w:sz w:val="28"/>
          <w:szCs w:val="28"/>
        </w:rPr>
        <w:t xml:space="preserve"> «О внесение изменений в федеральные государственные образовательные стандарты среднего профессионального образования»</w:t>
      </w:r>
      <w:r>
        <w:rPr>
          <w:color w:val="000000"/>
          <w:sz w:val="28"/>
          <w:szCs w:val="28"/>
        </w:rPr>
        <w:t>.</w:t>
      </w:r>
      <w:r w:rsidRPr="003F1E07">
        <w:rPr>
          <w:sz w:val="28"/>
          <w:szCs w:val="28"/>
        </w:rPr>
        <w:t xml:space="preserve"> </w:t>
      </w:r>
      <w:r w:rsidRPr="00D5175A">
        <w:rPr>
          <w:sz w:val="28"/>
          <w:szCs w:val="28"/>
        </w:rPr>
        <w:t>Государственная  итоговая  аттестаци</w:t>
      </w:r>
      <w:r>
        <w:rPr>
          <w:sz w:val="28"/>
          <w:szCs w:val="28"/>
        </w:rPr>
        <w:t xml:space="preserve">я  включает  защиту  выпускной </w:t>
      </w:r>
      <w:r w:rsidRPr="00D5175A">
        <w:rPr>
          <w:sz w:val="28"/>
          <w:szCs w:val="28"/>
        </w:rPr>
        <w:t>квалификационной  работы  (выпускная  практическая  квалификационная  работа  и пись</w:t>
      </w:r>
      <w:r>
        <w:rPr>
          <w:sz w:val="28"/>
          <w:szCs w:val="28"/>
        </w:rPr>
        <w:t xml:space="preserve">менная экзаменационная работа), проводится в конце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курса на 42-43 недели учебного года.</w:t>
      </w:r>
    </w:p>
    <w:p w:rsidR="003F1E07" w:rsidRDefault="003F1E07" w:rsidP="004629E9">
      <w:pPr>
        <w:spacing w:line="360" w:lineRule="auto"/>
        <w:ind w:left="284" w:right="423"/>
        <w:rPr>
          <w:sz w:val="28"/>
          <w:szCs w:val="28"/>
        </w:rPr>
      </w:pPr>
    </w:p>
    <w:p w:rsidR="003F1E07" w:rsidRPr="004D72A9" w:rsidRDefault="003F1E07" w:rsidP="004629E9">
      <w:pPr>
        <w:spacing w:line="360" w:lineRule="auto"/>
        <w:ind w:left="284" w:right="423" w:firstLine="567"/>
        <w:jc w:val="both"/>
        <w:rPr>
          <w:sz w:val="28"/>
          <w:szCs w:val="28"/>
        </w:rPr>
      </w:pPr>
      <w:r w:rsidRPr="004D72A9">
        <w:rPr>
          <w:sz w:val="28"/>
          <w:szCs w:val="28"/>
        </w:rPr>
        <w:t xml:space="preserve">Учебный  план  является  документом,  обязательным  для  выполнения </w:t>
      </w:r>
    </w:p>
    <w:p w:rsidR="003F1E07" w:rsidRPr="004D72A9" w:rsidRDefault="003F1E07" w:rsidP="004629E9">
      <w:pPr>
        <w:spacing w:line="360" w:lineRule="auto"/>
        <w:ind w:left="284" w:right="423"/>
        <w:jc w:val="both"/>
        <w:rPr>
          <w:sz w:val="28"/>
          <w:szCs w:val="28"/>
        </w:rPr>
      </w:pPr>
      <w:r w:rsidRPr="004D72A9">
        <w:rPr>
          <w:sz w:val="28"/>
          <w:szCs w:val="28"/>
        </w:rPr>
        <w:t xml:space="preserve">каждой  учебной  группой  указанных  в  нем  перечней </w:t>
      </w:r>
      <w:r>
        <w:rPr>
          <w:sz w:val="28"/>
          <w:szCs w:val="28"/>
        </w:rPr>
        <w:t xml:space="preserve">дисциплин, МДК.00, УП.00, ПП.00 </w:t>
      </w:r>
      <w:r w:rsidRPr="004D72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D72A9">
        <w:rPr>
          <w:sz w:val="28"/>
          <w:szCs w:val="28"/>
        </w:rPr>
        <w:t>последователь</w:t>
      </w:r>
      <w:r w:rsidR="00E21A9E">
        <w:rPr>
          <w:sz w:val="28"/>
          <w:szCs w:val="28"/>
        </w:rPr>
        <w:t xml:space="preserve">ность  их  изучения и </w:t>
      </w:r>
      <w:r w:rsidRPr="004D72A9">
        <w:rPr>
          <w:sz w:val="28"/>
          <w:szCs w:val="28"/>
        </w:rPr>
        <w:t>не  могут  быть  изменены  без согласо</w:t>
      </w:r>
      <w:r>
        <w:rPr>
          <w:sz w:val="28"/>
          <w:szCs w:val="28"/>
        </w:rPr>
        <w:t>вания с администрацией  ГБПОУ МО «ПУ-11»</w:t>
      </w:r>
      <w:r w:rsidRPr="004D72A9">
        <w:rPr>
          <w:sz w:val="28"/>
          <w:szCs w:val="28"/>
        </w:rPr>
        <w:t xml:space="preserve">. </w:t>
      </w:r>
    </w:p>
    <w:p w:rsidR="003F1E07" w:rsidRPr="003F1E07" w:rsidRDefault="003F1E07" w:rsidP="004629E9">
      <w:pPr>
        <w:spacing w:line="360" w:lineRule="auto"/>
        <w:ind w:left="284" w:right="423"/>
        <w:rPr>
          <w:sz w:val="28"/>
          <w:szCs w:val="28"/>
        </w:rPr>
      </w:pPr>
    </w:p>
    <w:p w:rsidR="003F1E07" w:rsidRDefault="003F1E07" w:rsidP="004629E9">
      <w:pPr>
        <w:spacing w:line="360" w:lineRule="auto"/>
        <w:ind w:firstLine="567"/>
        <w:jc w:val="both"/>
        <w:rPr>
          <w:sz w:val="28"/>
          <w:szCs w:val="28"/>
        </w:rPr>
      </w:pPr>
    </w:p>
    <w:p w:rsidR="003F1E07" w:rsidRPr="008E52B0" w:rsidRDefault="003F1E07" w:rsidP="004629E9">
      <w:pPr>
        <w:spacing w:line="360" w:lineRule="auto"/>
        <w:jc w:val="center"/>
        <w:rPr>
          <w:bCs/>
          <w:sz w:val="28"/>
          <w:szCs w:val="28"/>
        </w:rPr>
      </w:pPr>
    </w:p>
    <w:p w:rsidR="00F633A6" w:rsidRPr="00F633A6" w:rsidRDefault="00F633A6" w:rsidP="004629E9">
      <w:pPr>
        <w:spacing w:line="360" w:lineRule="auto"/>
        <w:jc w:val="both"/>
        <w:rPr>
          <w:sz w:val="28"/>
          <w:szCs w:val="28"/>
        </w:rPr>
      </w:pPr>
    </w:p>
    <w:p w:rsidR="00F633A6" w:rsidRPr="00F633A6" w:rsidRDefault="00F633A6" w:rsidP="004629E9">
      <w:pPr>
        <w:pStyle w:val="ad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5E6310" w:rsidRPr="005E6310" w:rsidRDefault="005E6310" w:rsidP="004629E9">
      <w:pPr>
        <w:pStyle w:val="ConsPlusNonformat"/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3A" w:rsidRPr="00492107" w:rsidRDefault="00492107" w:rsidP="004629E9">
      <w:pPr>
        <w:pStyle w:val="ConsPlusNonformat"/>
        <w:tabs>
          <w:tab w:val="left" w:pos="10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EF" w:rsidRDefault="007D02EF" w:rsidP="004629E9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sectPr w:rsidR="007D02EF" w:rsidSect="00BA6A9E">
      <w:pgSz w:w="11905" w:h="16837"/>
      <w:pgMar w:top="567" w:right="567" w:bottom="851" w:left="567" w:header="357" w:footer="15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EC" w:rsidRDefault="00A44AEC">
      <w:r>
        <w:separator/>
      </w:r>
    </w:p>
  </w:endnote>
  <w:endnote w:type="continuationSeparator" w:id="1">
    <w:p w:rsidR="00A44AEC" w:rsidRDefault="00A4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EC" w:rsidRDefault="00A44AEC">
      <w:r>
        <w:separator/>
      </w:r>
    </w:p>
  </w:footnote>
  <w:footnote w:type="continuationSeparator" w:id="1">
    <w:p w:rsidR="00A44AEC" w:rsidRDefault="00A44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EC" w:rsidRDefault="00A44AEC" w:rsidP="00543B5E">
    <w:pPr>
      <w:pStyle w:val="af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490D">
      <w:rPr>
        <w:rStyle w:val="a3"/>
        <w:noProof/>
      </w:rPr>
      <w:t>11</w:t>
    </w:r>
    <w:r>
      <w:rPr>
        <w:rStyle w:val="a3"/>
      </w:rPr>
      <w:fldChar w:fldCharType="end"/>
    </w:r>
  </w:p>
  <w:p w:rsidR="00A44AEC" w:rsidRDefault="00A44AEC" w:rsidP="00543B5E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0F6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D2A08"/>
    <w:multiLevelType w:val="hybridMultilevel"/>
    <w:tmpl w:val="67FEE0E2"/>
    <w:lvl w:ilvl="0" w:tplc="7A8A7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15707C0"/>
    <w:multiLevelType w:val="hybridMultilevel"/>
    <w:tmpl w:val="5ACC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93E44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6E62"/>
    <w:multiLevelType w:val="hybridMultilevel"/>
    <w:tmpl w:val="FD9E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B0E7B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A6F6B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4077FD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F244C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40FC6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041AB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32673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8A4085"/>
    <w:multiLevelType w:val="hybridMultilevel"/>
    <w:tmpl w:val="6C00CADE"/>
    <w:lvl w:ilvl="0" w:tplc="5AFCF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906420">
      <w:numFmt w:val="none"/>
      <w:lvlText w:val=""/>
      <w:lvlJc w:val="left"/>
      <w:pPr>
        <w:tabs>
          <w:tab w:val="num" w:pos="360"/>
        </w:tabs>
      </w:pPr>
    </w:lvl>
    <w:lvl w:ilvl="2" w:tplc="96F8273A">
      <w:numFmt w:val="none"/>
      <w:lvlText w:val=""/>
      <w:lvlJc w:val="left"/>
      <w:pPr>
        <w:tabs>
          <w:tab w:val="num" w:pos="360"/>
        </w:tabs>
      </w:pPr>
    </w:lvl>
    <w:lvl w:ilvl="3" w:tplc="29CE31B4">
      <w:numFmt w:val="none"/>
      <w:lvlText w:val=""/>
      <w:lvlJc w:val="left"/>
      <w:pPr>
        <w:tabs>
          <w:tab w:val="num" w:pos="360"/>
        </w:tabs>
      </w:pPr>
    </w:lvl>
    <w:lvl w:ilvl="4" w:tplc="50B0D152">
      <w:numFmt w:val="none"/>
      <w:lvlText w:val=""/>
      <w:lvlJc w:val="left"/>
      <w:pPr>
        <w:tabs>
          <w:tab w:val="num" w:pos="360"/>
        </w:tabs>
      </w:pPr>
    </w:lvl>
    <w:lvl w:ilvl="5" w:tplc="C9EAAC78">
      <w:numFmt w:val="none"/>
      <w:lvlText w:val=""/>
      <w:lvlJc w:val="left"/>
      <w:pPr>
        <w:tabs>
          <w:tab w:val="num" w:pos="360"/>
        </w:tabs>
      </w:pPr>
    </w:lvl>
    <w:lvl w:ilvl="6" w:tplc="18A24A82">
      <w:numFmt w:val="none"/>
      <w:lvlText w:val=""/>
      <w:lvlJc w:val="left"/>
      <w:pPr>
        <w:tabs>
          <w:tab w:val="num" w:pos="360"/>
        </w:tabs>
      </w:pPr>
    </w:lvl>
    <w:lvl w:ilvl="7" w:tplc="D2EC4A18">
      <w:numFmt w:val="none"/>
      <w:lvlText w:val=""/>
      <w:lvlJc w:val="left"/>
      <w:pPr>
        <w:tabs>
          <w:tab w:val="num" w:pos="360"/>
        </w:tabs>
      </w:pPr>
    </w:lvl>
    <w:lvl w:ilvl="8" w:tplc="D362108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733CAB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904E6A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B13017"/>
    <w:multiLevelType w:val="multilevel"/>
    <w:tmpl w:val="6024D9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10559F0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6D170C"/>
    <w:multiLevelType w:val="hybridMultilevel"/>
    <w:tmpl w:val="64163F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33FD2124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136338"/>
    <w:multiLevelType w:val="hybridMultilevel"/>
    <w:tmpl w:val="53A41F86"/>
    <w:lvl w:ilvl="0" w:tplc="5B4036C2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35262847"/>
    <w:multiLevelType w:val="hybridMultilevel"/>
    <w:tmpl w:val="04B0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D0F20"/>
    <w:multiLevelType w:val="hybridMultilevel"/>
    <w:tmpl w:val="8EF0FC9A"/>
    <w:lvl w:ilvl="0" w:tplc="CC9AE4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92D7FA2"/>
    <w:multiLevelType w:val="hybridMultilevel"/>
    <w:tmpl w:val="97AE600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A01AE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F4154"/>
    <w:multiLevelType w:val="hybridMultilevel"/>
    <w:tmpl w:val="D818D0F6"/>
    <w:lvl w:ilvl="0" w:tplc="AE1E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37805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833083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FB1904"/>
    <w:multiLevelType w:val="hybridMultilevel"/>
    <w:tmpl w:val="A4A263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0303BF"/>
    <w:multiLevelType w:val="multilevel"/>
    <w:tmpl w:val="D826AD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4F638F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A4A56"/>
    <w:multiLevelType w:val="hybridMultilevel"/>
    <w:tmpl w:val="2D741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23E5E"/>
    <w:multiLevelType w:val="hybridMultilevel"/>
    <w:tmpl w:val="A314A6E4"/>
    <w:lvl w:ilvl="0" w:tplc="AE1E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5038B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FA6A05"/>
    <w:multiLevelType w:val="multilevel"/>
    <w:tmpl w:val="2A2C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FF5C8C"/>
    <w:multiLevelType w:val="multilevel"/>
    <w:tmpl w:val="593484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703026A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FD6096"/>
    <w:multiLevelType w:val="multilevel"/>
    <w:tmpl w:val="A00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310528"/>
    <w:multiLevelType w:val="hybridMultilevel"/>
    <w:tmpl w:val="0F406E22"/>
    <w:lvl w:ilvl="0" w:tplc="1972B132">
      <w:start w:val="1"/>
      <w:numFmt w:val="decimal"/>
      <w:lvlText w:val="%1."/>
      <w:lvlJc w:val="left"/>
      <w:pPr>
        <w:tabs>
          <w:tab w:val="num" w:pos="306"/>
        </w:tabs>
        <w:ind w:left="30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A9204B"/>
    <w:multiLevelType w:val="hybridMultilevel"/>
    <w:tmpl w:val="23A61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37"/>
  </w:num>
  <w:num w:numId="6">
    <w:abstractNumId w:val="12"/>
  </w:num>
  <w:num w:numId="7">
    <w:abstractNumId w:val="23"/>
  </w:num>
  <w:num w:numId="8">
    <w:abstractNumId w:val="9"/>
  </w:num>
  <w:num w:numId="9">
    <w:abstractNumId w:val="21"/>
  </w:num>
  <w:num w:numId="10">
    <w:abstractNumId w:val="11"/>
  </w:num>
  <w:num w:numId="11">
    <w:abstractNumId w:val="3"/>
  </w:num>
  <w:num w:numId="12">
    <w:abstractNumId w:val="34"/>
  </w:num>
  <w:num w:numId="13">
    <w:abstractNumId w:val="0"/>
  </w:num>
  <w:num w:numId="14">
    <w:abstractNumId w:val="16"/>
  </w:num>
  <w:num w:numId="15">
    <w:abstractNumId w:val="28"/>
  </w:num>
  <w:num w:numId="16">
    <w:abstractNumId w:val="7"/>
  </w:num>
  <w:num w:numId="17">
    <w:abstractNumId w:val="15"/>
  </w:num>
  <w:num w:numId="18">
    <w:abstractNumId w:val="42"/>
  </w:num>
  <w:num w:numId="19">
    <w:abstractNumId w:val="18"/>
  </w:num>
  <w:num w:numId="20">
    <w:abstractNumId w:val="14"/>
  </w:num>
  <w:num w:numId="21">
    <w:abstractNumId w:val="31"/>
  </w:num>
  <w:num w:numId="22">
    <w:abstractNumId w:val="27"/>
  </w:num>
  <w:num w:numId="23">
    <w:abstractNumId w:val="6"/>
  </w:num>
  <w:num w:numId="24">
    <w:abstractNumId w:val="8"/>
  </w:num>
  <w:num w:numId="25">
    <w:abstractNumId w:val="10"/>
  </w:num>
  <w:num w:numId="26">
    <w:abstractNumId w:val="33"/>
  </w:num>
  <w:num w:numId="27">
    <w:abstractNumId w:val="36"/>
  </w:num>
  <w:num w:numId="28">
    <w:abstractNumId w:val="29"/>
  </w:num>
  <w:num w:numId="29">
    <w:abstractNumId w:val="44"/>
  </w:num>
  <w:num w:numId="30">
    <w:abstractNumId w:val="43"/>
  </w:num>
  <w:num w:numId="31">
    <w:abstractNumId w:val="25"/>
  </w:num>
  <w:num w:numId="32">
    <w:abstractNumId w:val="17"/>
  </w:num>
  <w:num w:numId="3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26"/>
  </w:num>
  <w:num w:numId="38">
    <w:abstractNumId w:val="20"/>
  </w:num>
  <w:num w:numId="39">
    <w:abstractNumId w:val="4"/>
  </w:num>
  <w:num w:numId="40">
    <w:abstractNumId w:val="2"/>
  </w:num>
  <w:num w:numId="41">
    <w:abstractNumId w:val="41"/>
  </w:num>
  <w:num w:numId="42">
    <w:abstractNumId w:val="30"/>
  </w:num>
  <w:num w:numId="43">
    <w:abstractNumId w:val="39"/>
  </w:num>
  <w:num w:numId="44">
    <w:abstractNumId w:val="40"/>
  </w:num>
  <w:num w:numId="45">
    <w:abstractNumId w:val="22"/>
  </w:num>
  <w:num w:numId="46">
    <w:abstractNumId w:val="1"/>
  </w:num>
  <w:num w:numId="47">
    <w:abstractNumId w:val="24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1059A5"/>
    <w:rsid w:val="00011EAF"/>
    <w:rsid w:val="00013017"/>
    <w:rsid w:val="000138FB"/>
    <w:rsid w:val="000341B8"/>
    <w:rsid w:val="00040679"/>
    <w:rsid w:val="0004497D"/>
    <w:rsid w:val="00051EF1"/>
    <w:rsid w:val="000535A5"/>
    <w:rsid w:val="00055DD6"/>
    <w:rsid w:val="00057711"/>
    <w:rsid w:val="00060134"/>
    <w:rsid w:val="00060618"/>
    <w:rsid w:val="000733BA"/>
    <w:rsid w:val="00080131"/>
    <w:rsid w:val="00083BDC"/>
    <w:rsid w:val="00084325"/>
    <w:rsid w:val="00095343"/>
    <w:rsid w:val="00097226"/>
    <w:rsid w:val="000A449B"/>
    <w:rsid w:val="000B03AD"/>
    <w:rsid w:val="000B3160"/>
    <w:rsid w:val="000B56AB"/>
    <w:rsid w:val="000B6636"/>
    <w:rsid w:val="000C3731"/>
    <w:rsid w:val="000C50F4"/>
    <w:rsid w:val="000C704B"/>
    <w:rsid w:val="000C79F9"/>
    <w:rsid w:val="000D1CBE"/>
    <w:rsid w:val="000D5F54"/>
    <w:rsid w:val="000D6614"/>
    <w:rsid w:val="000E0060"/>
    <w:rsid w:val="000E40F3"/>
    <w:rsid w:val="000F188B"/>
    <w:rsid w:val="000F3AC9"/>
    <w:rsid w:val="000F5679"/>
    <w:rsid w:val="001025D2"/>
    <w:rsid w:val="001059A5"/>
    <w:rsid w:val="00110558"/>
    <w:rsid w:val="00112254"/>
    <w:rsid w:val="00114E8B"/>
    <w:rsid w:val="0011566E"/>
    <w:rsid w:val="00116EE3"/>
    <w:rsid w:val="00117034"/>
    <w:rsid w:val="001177A7"/>
    <w:rsid w:val="00117E65"/>
    <w:rsid w:val="001346D5"/>
    <w:rsid w:val="001363B5"/>
    <w:rsid w:val="00140E46"/>
    <w:rsid w:val="00141F3B"/>
    <w:rsid w:val="00156388"/>
    <w:rsid w:val="00157D96"/>
    <w:rsid w:val="00160AB0"/>
    <w:rsid w:val="0016367C"/>
    <w:rsid w:val="00166907"/>
    <w:rsid w:val="00174B78"/>
    <w:rsid w:val="001805DF"/>
    <w:rsid w:val="001813B8"/>
    <w:rsid w:val="00186611"/>
    <w:rsid w:val="001928D1"/>
    <w:rsid w:val="00194AD7"/>
    <w:rsid w:val="00196388"/>
    <w:rsid w:val="001A15D4"/>
    <w:rsid w:val="001A3010"/>
    <w:rsid w:val="001A3701"/>
    <w:rsid w:val="001B44C2"/>
    <w:rsid w:val="001C4F1F"/>
    <w:rsid w:val="001C6C72"/>
    <w:rsid w:val="001D0489"/>
    <w:rsid w:val="001D5B70"/>
    <w:rsid w:val="001E6FA8"/>
    <w:rsid w:val="001F3A79"/>
    <w:rsid w:val="001F4195"/>
    <w:rsid w:val="001F6697"/>
    <w:rsid w:val="00201CB5"/>
    <w:rsid w:val="00210C9F"/>
    <w:rsid w:val="002117D4"/>
    <w:rsid w:val="00212F4E"/>
    <w:rsid w:val="00220839"/>
    <w:rsid w:val="0025295E"/>
    <w:rsid w:val="0025659A"/>
    <w:rsid w:val="00257D94"/>
    <w:rsid w:val="00260AC2"/>
    <w:rsid w:val="00261A0F"/>
    <w:rsid w:val="00276967"/>
    <w:rsid w:val="002828B2"/>
    <w:rsid w:val="002A01FD"/>
    <w:rsid w:val="002A7851"/>
    <w:rsid w:val="002A7C38"/>
    <w:rsid w:val="002B2D65"/>
    <w:rsid w:val="002C43C3"/>
    <w:rsid w:val="002D7D2C"/>
    <w:rsid w:val="002E2523"/>
    <w:rsid w:val="002E4AE6"/>
    <w:rsid w:val="002E7DD8"/>
    <w:rsid w:val="002F48C9"/>
    <w:rsid w:val="00302F6B"/>
    <w:rsid w:val="003037A7"/>
    <w:rsid w:val="003048C1"/>
    <w:rsid w:val="00312B0B"/>
    <w:rsid w:val="00314CB2"/>
    <w:rsid w:val="00314D36"/>
    <w:rsid w:val="003163D1"/>
    <w:rsid w:val="00317946"/>
    <w:rsid w:val="0032490D"/>
    <w:rsid w:val="00327F99"/>
    <w:rsid w:val="003316E0"/>
    <w:rsid w:val="00333023"/>
    <w:rsid w:val="00340D37"/>
    <w:rsid w:val="00341FC4"/>
    <w:rsid w:val="00351A05"/>
    <w:rsid w:val="003547ED"/>
    <w:rsid w:val="00355F10"/>
    <w:rsid w:val="0036231F"/>
    <w:rsid w:val="0036623C"/>
    <w:rsid w:val="00366496"/>
    <w:rsid w:val="00380FDC"/>
    <w:rsid w:val="0038158F"/>
    <w:rsid w:val="00381AF4"/>
    <w:rsid w:val="00383AD3"/>
    <w:rsid w:val="0039191C"/>
    <w:rsid w:val="0039378D"/>
    <w:rsid w:val="003A23E8"/>
    <w:rsid w:val="003A55CE"/>
    <w:rsid w:val="003B1796"/>
    <w:rsid w:val="003B3510"/>
    <w:rsid w:val="003B4B23"/>
    <w:rsid w:val="003B734D"/>
    <w:rsid w:val="003C03EB"/>
    <w:rsid w:val="003C1536"/>
    <w:rsid w:val="003C5446"/>
    <w:rsid w:val="003D7A85"/>
    <w:rsid w:val="003E4C29"/>
    <w:rsid w:val="003E5EA9"/>
    <w:rsid w:val="003F1E07"/>
    <w:rsid w:val="003F3ADF"/>
    <w:rsid w:val="004014E2"/>
    <w:rsid w:val="0040414D"/>
    <w:rsid w:val="004216A5"/>
    <w:rsid w:val="0043133C"/>
    <w:rsid w:val="0044004F"/>
    <w:rsid w:val="004416C4"/>
    <w:rsid w:val="00446B26"/>
    <w:rsid w:val="00447619"/>
    <w:rsid w:val="00457006"/>
    <w:rsid w:val="004629E9"/>
    <w:rsid w:val="00462DAD"/>
    <w:rsid w:val="00465B2B"/>
    <w:rsid w:val="00466883"/>
    <w:rsid w:val="0047159C"/>
    <w:rsid w:val="00476454"/>
    <w:rsid w:val="00477A71"/>
    <w:rsid w:val="00482E10"/>
    <w:rsid w:val="00492107"/>
    <w:rsid w:val="004B1C76"/>
    <w:rsid w:val="004C7037"/>
    <w:rsid w:val="004C77D3"/>
    <w:rsid w:val="004D2D8F"/>
    <w:rsid w:val="004D4C44"/>
    <w:rsid w:val="004D6358"/>
    <w:rsid w:val="004D72A9"/>
    <w:rsid w:val="004F2A74"/>
    <w:rsid w:val="004F33AA"/>
    <w:rsid w:val="005044E2"/>
    <w:rsid w:val="00505633"/>
    <w:rsid w:val="00505CDF"/>
    <w:rsid w:val="005106B3"/>
    <w:rsid w:val="005107D0"/>
    <w:rsid w:val="00510D99"/>
    <w:rsid w:val="005120F0"/>
    <w:rsid w:val="0052473A"/>
    <w:rsid w:val="00525028"/>
    <w:rsid w:val="00532962"/>
    <w:rsid w:val="0054183B"/>
    <w:rsid w:val="00543B5E"/>
    <w:rsid w:val="00546157"/>
    <w:rsid w:val="005471AC"/>
    <w:rsid w:val="00551B0D"/>
    <w:rsid w:val="00553081"/>
    <w:rsid w:val="005628EE"/>
    <w:rsid w:val="0056444A"/>
    <w:rsid w:val="005A0C23"/>
    <w:rsid w:val="005A4B88"/>
    <w:rsid w:val="005B68BE"/>
    <w:rsid w:val="005C4087"/>
    <w:rsid w:val="005D0DFE"/>
    <w:rsid w:val="005D5FD6"/>
    <w:rsid w:val="005E13E8"/>
    <w:rsid w:val="005E6310"/>
    <w:rsid w:val="005E6BC0"/>
    <w:rsid w:val="005F51DE"/>
    <w:rsid w:val="005F54CE"/>
    <w:rsid w:val="00601AA2"/>
    <w:rsid w:val="00603DAF"/>
    <w:rsid w:val="006047A8"/>
    <w:rsid w:val="00616641"/>
    <w:rsid w:val="00622030"/>
    <w:rsid w:val="006272DB"/>
    <w:rsid w:val="00627598"/>
    <w:rsid w:val="006316B6"/>
    <w:rsid w:val="0063359A"/>
    <w:rsid w:val="00635D1D"/>
    <w:rsid w:val="0064233E"/>
    <w:rsid w:val="00644274"/>
    <w:rsid w:val="00671788"/>
    <w:rsid w:val="006768BC"/>
    <w:rsid w:val="00683745"/>
    <w:rsid w:val="00686ED0"/>
    <w:rsid w:val="0068748E"/>
    <w:rsid w:val="0069123E"/>
    <w:rsid w:val="00693615"/>
    <w:rsid w:val="00697660"/>
    <w:rsid w:val="006A33F6"/>
    <w:rsid w:val="006B5D7B"/>
    <w:rsid w:val="006B6A9E"/>
    <w:rsid w:val="006D31F2"/>
    <w:rsid w:val="006E016D"/>
    <w:rsid w:val="006E2042"/>
    <w:rsid w:val="006F5EDB"/>
    <w:rsid w:val="006F62EC"/>
    <w:rsid w:val="006F68BE"/>
    <w:rsid w:val="0070115C"/>
    <w:rsid w:val="00706002"/>
    <w:rsid w:val="007140EA"/>
    <w:rsid w:val="0071449C"/>
    <w:rsid w:val="0072422E"/>
    <w:rsid w:val="0072685D"/>
    <w:rsid w:val="00727A85"/>
    <w:rsid w:val="0073658A"/>
    <w:rsid w:val="00736C28"/>
    <w:rsid w:val="007374F6"/>
    <w:rsid w:val="0074570F"/>
    <w:rsid w:val="00751AF1"/>
    <w:rsid w:val="007536C3"/>
    <w:rsid w:val="007547B6"/>
    <w:rsid w:val="00762246"/>
    <w:rsid w:val="00765EFE"/>
    <w:rsid w:val="00772C23"/>
    <w:rsid w:val="00772DDB"/>
    <w:rsid w:val="007960DD"/>
    <w:rsid w:val="007A4C64"/>
    <w:rsid w:val="007B2219"/>
    <w:rsid w:val="007C37C4"/>
    <w:rsid w:val="007C6129"/>
    <w:rsid w:val="007D02EF"/>
    <w:rsid w:val="007D4752"/>
    <w:rsid w:val="007E280D"/>
    <w:rsid w:val="007E2A13"/>
    <w:rsid w:val="007F08DD"/>
    <w:rsid w:val="007F1B59"/>
    <w:rsid w:val="007F5C37"/>
    <w:rsid w:val="007F71A4"/>
    <w:rsid w:val="00802527"/>
    <w:rsid w:val="008041F5"/>
    <w:rsid w:val="008139D0"/>
    <w:rsid w:val="00833D8E"/>
    <w:rsid w:val="00844F36"/>
    <w:rsid w:val="008565C1"/>
    <w:rsid w:val="0086016F"/>
    <w:rsid w:val="008616EC"/>
    <w:rsid w:val="00866D0D"/>
    <w:rsid w:val="00867C86"/>
    <w:rsid w:val="0087225D"/>
    <w:rsid w:val="00880053"/>
    <w:rsid w:val="00882E5F"/>
    <w:rsid w:val="00884DA7"/>
    <w:rsid w:val="00890227"/>
    <w:rsid w:val="00890BAF"/>
    <w:rsid w:val="008A3C99"/>
    <w:rsid w:val="008A46F2"/>
    <w:rsid w:val="008A4F60"/>
    <w:rsid w:val="008B1488"/>
    <w:rsid w:val="008B3EC8"/>
    <w:rsid w:val="008B58C1"/>
    <w:rsid w:val="008B72ED"/>
    <w:rsid w:val="008C43A2"/>
    <w:rsid w:val="008D240A"/>
    <w:rsid w:val="008D3C2F"/>
    <w:rsid w:val="008D41A4"/>
    <w:rsid w:val="008E340F"/>
    <w:rsid w:val="008E363F"/>
    <w:rsid w:val="008E52B0"/>
    <w:rsid w:val="0090441C"/>
    <w:rsid w:val="009167D7"/>
    <w:rsid w:val="00923A45"/>
    <w:rsid w:val="00935BAC"/>
    <w:rsid w:val="00940411"/>
    <w:rsid w:val="00940421"/>
    <w:rsid w:val="009540DB"/>
    <w:rsid w:val="009556DC"/>
    <w:rsid w:val="0097235A"/>
    <w:rsid w:val="00977DA7"/>
    <w:rsid w:val="00985501"/>
    <w:rsid w:val="00991068"/>
    <w:rsid w:val="00992A30"/>
    <w:rsid w:val="0099342E"/>
    <w:rsid w:val="00993EB4"/>
    <w:rsid w:val="00995967"/>
    <w:rsid w:val="00996738"/>
    <w:rsid w:val="009A1E97"/>
    <w:rsid w:val="009A4ABB"/>
    <w:rsid w:val="009B1DD2"/>
    <w:rsid w:val="009C45BB"/>
    <w:rsid w:val="009D186C"/>
    <w:rsid w:val="009E1BD3"/>
    <w:rsid w:val="009E5741"/>
    <w:rsid w:val="009F098A"/>
    <w:rsid w:val="009F4DE8"/>
    <w:rsid w:val="009F6C9D"/>
    <w:rsid w:val="00A006C1"/>
    <w:rsid w:val="00A150B7"/>
    <w:rsid w:val="00A17056"/>
    <w:rsid w:val="00A179AC"/>
    <w:rsid w:val="00A17EEF"/>
    <w:rsid w:val="00A24A82"/>
    <w:rsid w:val="00A343BB"/>
    <w:rsid w:val="00A44258"/>
    <w:rsid w:val="00A44AEC"/>
    <w:rsid w:val="00A45AD1"/>
    <w:rsid w:val="00A475B9"/>
    <w:rsid w:val="00A50EB1"/>
    <w:rsid w:val="00A54964"/>
    <w:rsid w:val="00A564EF"/>
    <w:rsid w:val="00A65D69"/>
    <w:rsid w:val="00A660DE"/>
    <w:rsid w:val="00A7201F"/>
    <w:rsid w:val="00A73317"/>
    <w:rsid w:val="00A77918"/>
    <w:rsid w:val="00A81F32"/>
    <w:rsid w:val="00A8324D"/>
    <w:rsid w:val="00A8516B"/>
    <w:rsid w:val="00A93667"/>
    <w:rsid w:val="00A9372A"/>
    <w:rsid w:val="00AA152B"/>
    <w:rsid w:val="00AC03D8"/>
    <w:rsid w:val="00AC1BCE"/>
    <w:rsid w:val="00AC35D2"/>
    <w:rsid w:val="00AC36A1"/>
    <w:rsid w:val="00AC422C"/>
    <w:rsid w:val="00AD0FC4"/>
    <w:rsid w:val="00AD1DF7"/>
    <w:rsid w:val="00AD3FF3"/>
    <w:rsid w:val="00AF4A05"/>
    <w:rsid w:val="00AF6AE3"/>
    <w:rsid w:val="00AF7A19"/>
    <w:rsid w:val="00B0173A"/>
    <w:rsid w:val="00B069F6"/>
    <w:rsid w:val="00B06A73"/>
    <w:rsid w:val="00B10F53"/>
    <w:rsid w:val="00B117FF"/>
    <w:rsid w:val="00B14BE6"/>
    <w:rsid w:val="00B1677C"/>
    <w:rsid w:val="00B1791A"/>
    <w:rsid w:val="00B251DF"/>
    <w:rsid w:val="00B2596F"/>
    <w:rsid w:val="00B26834"/>
    <w:rsid w:val="00B26DA7"/>
    <w:rsid w:val="00B3128B"/>
    <w:rsid w:val="00B34F33"/>
    <w:rsid w:val="00B41374"/>
    <w:rsid w:val="00B457C9"/>
    <w:rsid w:val="00B67BF6"/>
    <w:rsid w:val="00B7334C"/>
    <w:rsid w:val="00B82B1A"/>
    <w:rsid w:val="00B82F2B"/>
    <w:rsid w:val="00B84AEA"/>
    <w:rsid w:val="00B91308"/>
    <w:rsid w:val="00B923BC"/>
    <w:rsid w:val="00B95617"/>
    <w:rsid w:val="00B963F2"/>
    <w:rsid w:val="00BA26A5"/>
    <w:rsid w:val="00BA6A9E"/>
    <w:rsid w:val="00BB1BBC"/>
    <w:rsid w:val="00BB49CF"/>
    <w:rsid w:val="00BC3736"/>
    <w:rsid w:val="00BC5F75"/>
    <w:rsid w:val="00BD2A47"/>
    <w:rsid w:val="00BE257D"/>
    <w:rsid w:val="00BF60CD"/>
    <w:rsid w:val="00BF6CEB"/>
    <w:rsid w:val="00C02143"/>
    <w:rsid w:val="00C24590"/>
    <w:rsid w:val="00C30245"/>
    <w:rsid w:val="00C30726"/>
    <w:rsid w:val="00C35691"/>
    <w:rsid w:val="00C42A38"/>
    <w:rsid w:val="00C6032A"/>
    <w:rsid w:val="00C62437"/>
    <w:rsid w:val="00C6333E"/>
    <w:rsid w:val="00C65877"/>
    <w:rsid w:val="00C65ECC"/>
    <w:rsid w:val="00C66F87"/>
    <w:rsid w:val="00C71477"/>
    <w:rsid w:val="00C72252"/>
    <w:rsid w:val="00C7273C"/>
    <w:rsid w:val="00C72951"/>
    <w:rsid w:val="00C771E4"/>
    <w:rsid w:val="00C8458E"/>
    <w:rsid w:val="00C84BF7"/>
    <w:rsid w:val="00C87841"/>
    <w:rsid w:val="00C927FC"/>
    <w:rsid w:val="00CA045B"/>
    <w:rsid w:val="00CA2F73"/>
    <w:rsid w:val="00CA6271"/>
    <w:rsid w:val="00CA6832"/>
    <w:rsid w:val="00CD798F"/>
    <w:rsid w:val="00CE358D"/>
    <w:rsid w:val="00CE3781"/>
    <w:rsid w:val="00CE7CAF"/>
    <w:rsid w:val="00CF6608"/>
    <w:rsid w:val="00CF6A5A"/>
    <w:rsid w:val="00D06701"/>
    <w:rsid w:val="00D06923"/>
    <w:rsid w:val="00D07D5A"/>
    <w:rsid w:val="00D147AC"/>
    <w:rsid w:val="00D217BB"/>
    <w:rsid w:val="00D254BC"/>
    <w:rsid w:val="00D272E5"/>
    <w:rsid w:val="00D40795"/>
    <w:rsid w:val="00D44CDC"/>
    <w:rsid w:val="00D564D3"/>
    <w:rsid w:val="00D81542"/>
    <w:rsid w:val="00D879C1"/>
    <w:rsid w:val="00DA05F9"/>
    <w:rsid w:val="00DB065F"/>
    <w:rsid w:val="00DB0F9B"/>
    <w:rsid w:val="00DC1380"/>
    <w:rsid w:val="00DC1690"/>
    <w:rsid w:val="00DC214A"/>
    <w:rsid w:val="00DD1E98"/>
    <w:rsid w:val="00DD6118"/>
    <w:rsid w:val="00DE0A38"/>
    <w:rsid w:val="00DF0D39"/>
    <w:rsid w:val="00DF30F2"/>
    <w:rsid w:val="00E00DE8"/>
    <w:rsid w:val="00E02992"/>
    <w:rsid w:val="00E16747"/>
    <w:rsid w:val="00E21A9E"/>
    <w:rsid w:val="00E24990"/>
    <w:rsid w:val="00E25B00"/>
    <w:rsid w:val="00E37611"/>
    <w:rsid w:val="00E612D6"/>
    <w:rsid w:val="00E62C5F"/>
    <w:rsid w:val="00E668F3"/>
    <w:rsid w:val="00E70280"/>
    <w:rsid w:val="00E71595"/>
    <w:rsid w:val="00E73509"/>
    <w:rsid w:val="00E76F89"/>
    <w:rsid w:val="00E8593F"/>
    <w:rsid w:val="00EA3EC7"/>
    <w:rsid w:val="00EA762A"/>
    <w:rsid w:val="00EB007E"/>
    <w:rsid w:val="00EB0095"/>
    <w:rsid w:val="00EB1668"/>
    <w:rsid w:val="00EB60EA"/>
    <w:rsid w:val="00EB6D5B"/>
    <w:rsid w:val="00ED4E4D"/>
    <w:rsid w:val="00ED53D9"/>
    <w:rsid w:val="00ED658D"/>
    <w:rsid w:val="00ED6B19"/>
    <w:rsid w:val="00EE04B6"/>
    <w:rsid w:val="00EE56B6"/>
    <w:rsid w:val="00EE71E4"/>
    <w:rsid w:val="00EF3849"/>
    <w:rsid w:val="00EF467E"/>
    <w:rsid w:val="00F107A4"/>
    <w:rsid w:val="00F113EC"/>
    <w:rsid w:val="00F131CD"/>
    <w:rsid w:val="00F154C9"/>
    <w:rsid w:val="00F16044"/>
    <w:rsid w:val="00F227A1"/>
    <w:rsid w:val="00F23651"/>
    <w:rsid w:val="00F26694"/>
    <w:rsid w:val="00F339C0"/>
    <w:rsid w:val="00F353A0"/>
    <w:rsid w:val="00F40CD5"/>
    <w:rsid w:val="00F43C8B"/>
    <w:rsid w:val="00F47FF8"/>
    <w:rsid w:val="00F56BD2"/>
    <w:rsid w:val="00F61040"/>
    <w:rsid w:val="00F633A6"/>
    <w:rsid w:val="00F676C7"/>
    <w:rsid w:val="00F67CFF"/>
    <w:rsid w:val="00F81E6C"/>
    <w:rsid w:val="00F90346"/>
    <w:rsid w:val="00F9035A"/>
    <w:rsid w:val="00F912CB"/>
    <w:rsid w:val="00F92252"/>
    <w:rsid w:val="00F963D6"/>
    <w:rsid w:val="00F9678B"/>
    <w:rsid w:val="00F9695E"/>
    <w:rsid w:val="00FB3CA4"/>
    <w:rsid w:val="00FB4B04"/>
    <w:rsid w:val="00FC5C1B"/>
    <w:rsid w:val="00FD0D82"/>
    <w:rsid w:val="00FD0E1A"/>
    <w:rsid w:val="00FD1AFA"/>
    <w:rsid w:val="00FE3399"/>
    <w:rsid w:val="00FE3897"/>
    <w:rsid w:val="00FF00C3"/>
    <w:rsid w:val="00FF0145"/>
    <w:rsid w:val="00FF12BC"/>
    <w:rsid w:val="00FF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63D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3B73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73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3D6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3B734D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3B734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1059A5"/>
  </w:style>
  <w:style w:type="paragraph" w:styleId="a4">
    <w:name w:val="Body Text"/>
    <w:basedOn w:val="a"/>
    <w:link w:val="a5"/>
    <w:rsid w:val="001059A5"/>
    <w:pPr>
      <w:spacing w:after="120"/>
    </w:pPr>
  </w:style>
  <w:style w:type="character" w:customStyle="1" w:styleId="a5">
    <w:name w:val="Основной текст Знак"/>
    <w:basedOn w:val="a0"/>
    <w:link w:val="a4"/>
    <w:rsid w:val="001059A5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1059A5"/>
    <w:pPr>
      <w:tabs>
        <w:tab w:val="center" w:pos="4677"/>
        <w:tab w:val="right" w:pos="9355"/>
      </w:tabs>
    </w:pPr>
  </w:style>
  <w:style w:type="paragraph" w:customStyle="1" w:styleId="justify2">
    <w:name w:val="justify2"/>
    <w:basedOn w:val="a"/>
    <w:rsid w:val="001346D5"/>
    <w:pPr>
      <w:spacing w:before="100" w:beforeAutospacing="1" w:after="100" w:afterAutospacing="1"/>
    </w:pPr>
  </w:style>
  <w:style w:type="paragraph" w:customStyle="1" w:styleId="12">
    <w:name w:val="Знак1 Знак Знак Знак"/>
    <w:basedOn w:val="a"/>
    <w:rsid w:val="00F963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List 2"/>
    <w:basedOn w:val="a"/>
    <w:semiHidden/>
    <w:unhideWhenUsed/>
    <w:rsid w:val="00F963D6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</w:rPr>
  </w:style>
  <w:style w:type="paragraph" w:styleId="a7">
    <w:name w:val="Subtitle"/>
    <w:basedOn w:val="a"/>
    <w:next w:val="a"/>
    <w:link w:val="a8"/>
    <w:qFormat/>
    <w:rsid w:val="00F963D6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F963D6"/>
    <w:rPr>
      <w:rFonts w:ascii="Cambria" w:hAnsi="Cambria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semiHidden/>
    <w:rsid w:val="00F963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963D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1">
    <w:name w:val="Основной текст (4)"/>
    <w:link w:val="410"/>
    <w:locked/>
    <w:rsid w:val="00F963D6"/>
    <w:rPr>
      <w:sz w:val="28"/>
      <w:szCs w:val="28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1"/>
    <w:rsid w:val="00F963D6"/>
    <w:pPr>
      <w:shd w:val="clear" w:color="auto" w:fill="FFFFFF"/>
      <w:spacing w:line="480" w:lineRule="exact"/>
      <w:jc w:val="both"/>
    </w:pPr>
    <w:rPr>
      <w:sz w:val="28"/>
      <w:szCs w:val="28"/>
      <w:shd w:val="clear" w:color="auto" w:fill="FFFFFF"/>
    </w:rPr>
  </w:style>
  <w:style w:type="character" w:customStyle="1" w:styleId="3">
    <w:name w:val="Заголовок №3"/>
    <w:link w:val="31"/>
    <w:locked/>
    <w:rsid w:val="00F963D6"/>
    <w:rPr>
      <w:b/>
      <w:bCs/>
      <w:sz w:val="28"/>
      <w:szCs w:val="28"/>
      <w:shd w:val="clear" w:color="auto" w:fill="FFFFFF"/>
      <w:lang w:bidi="ar-SA"/>
    </w:rPr>
  </w:style>
  <w:style w:type="paragraph" w:customStyle="1" w:styleId="31">
    <w:name w:val="Заголовок №31"/>
    <w:basedOn w:val="a"/>
    <w:link w:val="3"/>
    <w:rsid w:val="00F963D6"/>
    <w:pPr>
      <w:shd w:val="clear" w:color="auto" w:fill="FFFFFF"/>
      <w:spacing w:before="240" w:after="360" w:line="240" w:lineRule="atLeast"/>
      <w:outlineLvl w:val="2"/>
    </w:pPr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"/>
    <w:link w:val="51"/>
    <w:locked/>
    <w:rsid w:val="00F963D6"/>
    <w:rPr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F963D6"/>
    <w:pPr>
      <w:shd w:val="clear" w:color="auto" w:fill="FFFFFF"/>
      <w:spacing w:before="360" w:after="720" w:line="240" w:lineRule="atLeast"/>
    </w:pPr>
    <w:rPr>
      <w:sz w:val="20"/>
      <w:szCs w:val="20"/>
      <w:shd w:val="clear" w:color="auto" w:fill="FFFFFF"/>
    </w:rPr>
  </w:style>
  <w:style w:type="character" w:customStyle="1" w:styleId="8">
    <w:name w:val="Основной текст (8)"/>
    <w:link w:val="81"/>
    <w:locked/>
    <w:rsid w:val="00F963D6"/>
    <w:rPr>
      <w:sz w:val="28"/>
      <w:szCs w:val="28"/>
      <w:shd w:val="clear" w:color="auto" w:fill="FFFFFF"/>
      <w:lang w:bidi="ar-SA"/>
    </w:rPr>
  </w:style>
  <w:style w:type="paragraph" w:customStyle="1" w:styleId="81">
    <w:name w:val="Основной текст (8)1"/>
    <w:basedOn w:val="a"/>
    <w:link w:val="8"/>
    <w:rsid w:val="00F963D6"/>
    <w:pPr>
      <w:shd w:val="clear" w:color="auto" w:fill="FFFFFF"/>
      <w:spacing w:line="480" w:lineRule="exact"/>
      <w:ind w:firstLine="680"/>
    </w:pPr>
    <w:rPr>
      <w:sz w:val="28"/>
      <w:szCs w:val="28"/>
      <w:shd w:val="clear" w:color="auto" w:fill="FFFFFF"/>
    </w:rPr>
  </w:style>
  <w:style w:type="character" w:customStyle="1" w:styleId="42">
    <w:name w:val="Заголовок №4"/>
    <w:link w:val="411"/>
    <w:locked/>
    <w:rsid w:val="00F963D6"/>
    <w:rPr>
      <w:b/>
      <w:bCs/>
      <w:sz w:val="24"/>
      <w:szCs w:val="24"/>
      <w:shd w:val="clear" w:color="auto" w:fill="FFFFFF"/>
      <w:lang w:bidi="ar-SA"/>
    </w:rPr>
  </w:style>
  <w:style w:type="paragraph" w:customStyle="1" w:styleId="411">
    <w:name w:val="Заголовок №41"/>
    <w:basedOn w:val="a"/>
    <w:link w:val="42"/>
    <w:rsid w:val="00F963D6"/>
    <w:pPr>
      <w:shd w:val="clear" w:color="auto" w:fill="FFFFFF"/>
      <w:spacing w:after="120" w:line="240" w:lineRule="atLeast"/>
      <w:outlineLvl w:val="3"/>
    </w:pPr>
    <w:rPr>
      <w:b/>
      <w:bCs/>
      <w:shd w:val="clear" w:color="auto" w:fill="FFFFFF"/>
    </w:rPr>
  </w:style>
  <w:style w:type="character" w:customStyle="1" w:styleId="43">
    <w:name w:val="Заголовок №4 (3)"/>
    <w:link w:val="431"/>
    <w:locked/>
    <w:rsid w:val="00F963D6"/>
    <w:rPr>
      <w:b/>
      <w:bCs/>
      <w:sz w:val="24"/>
      <w:szCs w:val="24"/>
      <w:shd w:val="clear" w:color="auto" w:fill="FFFFFF"/>
      <w:lang w:bidi="ar-SA"/>
    </w:rPr>
  </w:style>
  <w:style w:type="paragraph" w:customStyle="1" w:styleId="431">
    <w:name w:val="Заголовок №4 (3)1"/>
    <w:basedOn w:val="a"/>
    <w:link w:val="43"/>
    <w:rsid w:val="00F963D6"/>
    <w:pPr>
      <w:shd w:val="clear" w:color="auto" w:fill="FFFFFF"/>
      <w:spacing w:before="240" w:line="317" w:lineRule="exact"/>
      <w:jc w:val="both"/>
      <w:outlineLvl w:val="3"/>
    </w:pPr>
    <w:rPr>
      <w:b/>
      <w:bCs/>
      <w:shd w:val="clear" w:color="auto" w:fill="FFFFFF"/>
    </w:rPr>
  </w:style>
  <w:style w:type="character" w:customStyle="1" w:styleId="310">
    <w:name w:val="Основной текст (31)"/>
    <w:link w:val="311"/>
    <w:locked/>
    <w:rsid w:val="00F963D6"/>
    <w:rPr>
      <w:sz w:val="24"/>
      <w:szCs w:val="24"/>
      <w:shd w:val="clear" w:color="auto" w:fill="FFFFFF"/>
      <w:lang w:bidi="ar-SA"/>
    </w:rPr>
  </w:style>
  <w:style w:type="paragraph" w:customStyle="1" w:styleId="311">
    <w:name w:val="Основной текст (31)1"/>
    <w:basedOn w:val="a"/>
    <w:link w:val="310"/>
    <w:rsid w:val="00F963D6"/>
    <w:pPr>
      <w:shd w:val="clear" w:color="auto" w:fill="FFFFFF"/>
      <w:spacing w:line="202" w:lineRule="exact"/>
      <w:jc w:val="both"/>
    </w:pPr>
    <w:rPr>
      <w:shd w:val="clear" w:color="auto" w:fill="FFFFFF"/>
    </w:rPr>
  </w:style>
  <w:style w:type="character" w:customStyle="1" w:styleId="312">
    <w:name w:val="Основной текст (31) + Полужирный"/>
    <w:rsid w:val="00F963D6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rsid w:val="00DE0A38"/>
    <w:pPr>
      <w:spacing w:after="120" w:line="480" w:lineRule="auto"/>
    </w:pPr>
  </w:style>
  <w:style w:type="paragraph" w:styleId="22">
    <w:name w:val="Body Text Indent 2"/>
    <w:basedOn w:val="a"/>
    <w:link w:val="23"/>
    <w:unhideWhenUsed/>
    <w:rsid w:val="00DE0A3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DE0A38"/>
    <w:rPr>
      <w:rFonts w:ascii="Calibri" w:hAnsi="Calibri"/>
      <w:sz w:val="22"/>
      <w:szCs w:val="22"/>
      <w:lang w:val="ru-RU" w:eastAsia="ru-RU" w:bidi="ar-SA"/>
    </w:rPr>
  </w:style>
  <w:style w:type="table" w:styleId="ab">
    <w:name w:val="Table Grid"/>
    <w:basedOn w:val="a1"/>
    <w:uiPriority w:val="59"/>
    <w:rsid w:val="009F6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7C612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rsid w:val="007C6129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7C6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Strong"/>
    <w:basedOn w:val="a0"/>
    <w:qFormat/>
    <w:rsid w:val="007C6129"/>
    <w:rPr>
      <w:b/>
      <w:bCs/>
    </w:rPr>
  </w:style>
  <w:style w:type="character" w:styleId="af">
    <w:name w:val="Emphasis"/>
    <w:basedOn w:val="a0"/>
    <w:qFormat/>
    <w:rsid w:val="007C6129"/>
    <w:rPr>
      <w:i/>
      <w:iCs/>
    </w:rPr>
  </w:style>
  <w:style w:type="character" w:customStyle="1" w:styleId="9">
    <w:name w:val="Знак Знак9"/>
    <w:basedOn w:val="a0"/>
    <w:rsid w:val="003B7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basedOn w:val="a0"/>
    <w:semiHidden/>
    <w:rsid w:val="003B7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Знак Знак6"/>
    <w:basedOn w:val="a0"/>
    <w:rsid w:val="003B7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3B734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нак Знак5"/>
    <w:basedOn w:val="a0"/>
    <w:rsid w:val="003B734D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footnote text"/>
    <w:basedOn w:val="a"/>
    <w:semiHidden/>
    <w:rsid w:val="003B734D"/>
    <w:rPr>
      <w:sz w:val="20"/>
      <w:szCs w:val="20"/>
    </w:rPr>
  </w:style>
  <w:style w:type="character" w:styleId="af1">
    <w:name w:val="footnote reference"/>
    <w:basedOn w:val="a0"/>
    <w:semiHidden/>
    <w:rsid w:val="003B734D"/>
    <w:rPr>
      <w:vertAlign w:val="superscript"/>
    </w:rPr>
  </w:style>
  <w:style w:type="paragraph" w:styleId="af2">
    <w:name w:val="List"/>
    <w:basedOn w:val="a"/>
    <w:rsid w:val="003B734D"/>
    <w:pPr>
      <w:ind w:left="283" w:hanging="283"/>
    </w:pPr>
  </w:style>
  <w:style w:type="paragraph" w:styleId="af3">
    <w:name w:val="Body Text Indent"/>
    <w:basedOn w:val="a"/>
    <w:unhideWhenUsed/>
    <w:rsid w:val="003B734D"/>
    <w:pPr>
      <w:spacing w:after="120"/>
      <w:ind w:left="283"/>
    </w:pPr>
  </w:style>
  <w:style w:type="character" w:customStyle="1" w:styleId="FontStyle121">
    <w:name w:val="Font Style121"/>
    <w:rsid w:val="003B734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3B734D"/>
    <w:pPr>
      <w:widowControl w:val="0"/>
      <w:autoSpaceDE w:val="0"/>
      <w:autoSpaceDN w:val="0"/>
      <w:adjustRightInd w:val="0"/>
      <w:spacing w:line="301" w:lineRule="exact"/>
      <w:jc w:val="center"/>
    </w:pPr>
    <w:rPr>
      <w:rFonts w:ascii="Arial" w:hAnsi="Arial" w:cs="Arial"/>
    </w:rPr>
  </w:style>
  <w:style w:type="paragraph" w:customStyle="1" w:styleId="Style44">
    <w:name w:val="Style44"/>
    <w:basedOn w:val="a"/>
    <w:rsid w:val="003B73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7">
    <w:name w:val="Style67"/>
    <w:basedOn w:val="a"/>
    <w:rsid w:val="003B734D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rFonts w:ascii="Arial" w:hAnsi="Arial" w:cs="Arial"/>
    </w:rPr>
  </w:style>
  <w:style w:type="character" w:customStyle="1" w:styleId="FontStyle123">
    <w:name w:val="Font Style123"/>
    <w:rsid w:val="003B734D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B734D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Arial" w:hAnsi="Arial" w:cs="Arial"/>
    </w:rPr>
  </w:style>
  <w:style w:type="character" w:customStyle="1" w:styleId="FontStyle122">
    <w:name w:val="Font Style122"/>
    <w:rsid w:val="003B734D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3B734D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Arial" w:hAnsi="Arial" w:cs="Arial"/>
    </w:rPr>
  </w:style>
  <w:style w:type="paragraph" w:customStyle="1" w:styleId="Style54">
    <w:name w:val="Style54"/>
    <w:basedOn w:val="a"/>
    <w:rsid w:val="003B734D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Arial" w:hAnsi="Arial" w:cs="Arial"/>
    </w:rPr>
  </w:style>
  <w:style w:type="paragraph" w:customStyle="1" w:styleId="Style32">
    <w:name w:val="Style32"/>
    <w:basedOn w:val="a"/>
    <w:rsid w:val="003B73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1">
    <w:name w:val="Style31"/>
    <w:basedOn w:val="a"/>
    <w:rsid w:val="003B734D"/>
    <w:pPr>
      <w:widowControl w:val="0"/>
      <w:autoSpaceDE w:val="0"/>
      <w:autoSpaceDN w:val="0"/>
      <w:adjustRightInd w:val="0"/>
      <w:spacing w:line="279" w:lineRule="exact"/>
      <w:jc w:val="right"/>
    </w:pPr>
    <w:rPr>
      <w:rFonts w:ascii="Arial" w:hAnsi="Arial" w:cs="Arial"/>
    </w:rPr>
  </w:style>
  <w:style w:type="paragraph" w:customStyle="1" w:styleId="Style27">
    <w:name w:val="Style27"/>
    <w:basedOn w:val="a"/>
    <w:rsid w:val="003B734D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Arial" w:hAnsi="Arial" w:cs="Arial"/>
    </w:rPr>
  </w:style>
  <w:style w:type="paragraph" w:customStyle="1" w:styleId="110">
    <w:name w:val="Знак1 Знак Знак Знак1"/>
    <w:basedOn w:val="a"/>
    <w:rsid w:val="003B7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9">
    <w:name w:val="Style19"/>
    <w:basedOn w:val="a"/>
    <w:rsid w:val="003B734D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51">
    <w:name w:val="Font Style51"/>
    <w:rsid w:val="003B734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rsid w:val="003B734D"/>
    <w:pPr>
      <w:widowControl w:val="0"/>
      <w:autoSpaceDE w:val="0"/>
      <w:autoSpaceDN w:val="0"/>
      <w:adjustRightInd w:val="0"/>
      <w:spacing w:line="317" w:lineRule="exact"/>
      <w:ind w:firstLine="655"/>
    </w:pPr>
  </w:style>
  <w:style w:type="character" w:customStyle="1" w:styleId="FontStyle48">
    <w:name w:val="Font Style48"/>
    <w:rsid w:val="003B73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3B734D"/>
    <w:pPr>
      <w:widowControl w:val="0"/>
      <w:autoSpaceDE w:val="0"/>
      <w:autoSpaceDN w:val="0"/>
      <w:adjustRightInd w:val="0"/>
      <w:spacing w:line="317" w:lineRule="exact"/>
      <w:ind w:firstLine="727"/>
      <w:jc w:val="both"/>
    </w:pPr>
  </w:style>
  <w:style w:type="character" w:customStyle="1" w:styleId="FontStyle50">
    <w:name w:val="Font Style50"/>
    <w:rsid w:val="003B734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rsid w:val="003B734D"/>
    <w:pPr>
      <w:widowControl w:val="0"/>
      <w:autoSpaceDE w:val="0"/>
      <w:autoSpaceDN w:val="0"/>
      <w:adjustRightInd w:val="0"/>
      <w:spacing w:line="338" w:lineRule="exact"/>
      <w:ind w:firstLine="655"/>
      <w:jc w:val="both"/>
    </w:pPr>
  </w:style>
  <w:style w:type="paragraph" w:customStyle="1" w:styleId="Style22">
    <w:name w:val="Style22"/>
    <w:basedOn w:val="a"/>
    <w:rsid w:val="003B734D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42">
    <w:name w:val="Style42"/>
    <w:basedOn w:val="a"/>
    <w:rsid w:val="003B734D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character" w:customStyle="1" w:styleId="FontStyle55">
    <w:name w:val="Font Style55"/>
    <w:rsid w:val="003B734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2">
    <w:name w:val="Style52"/>
    <w:basedOn w:val="a"/>
    <w:rsid w:val="003B734D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character" w:customStyle="1" w:styleId="FontStyle119">
    <w:name w:val="Font Style119"/>
    <w:rsid w:val="003B73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3B734D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3B734D"/>
    <w:pPr>
      <w:widowControl w:val="0"/>
      <w:autoSpaceDE w:val="0"/>
      <w:autoSpaceDN w:val="0"/>
      <w:adjustRightInd w:val="0"/>
      <w:spacing w:line="272" w:lineRule="exact"/>
    </w:pPr>
    <w:rPr>
      <w:rFonts w:ascii="Arial" w:hAnsi="Arial" w:cs="Arial"/>
    </w:rPr>
  </w:style>
  <w:style w:type="paragraph" w:styleId="af4">
    <w:name w:val="header"/>
    <w:basedOn w:val="a"/>
    <w:semiHidden/>
    <w:unhideWhenUsed/>
    <w:rsid w:val="003B734D"/>
    <w:pPr>
      <w:tabs>
        <w:tab w:val="center" w:pos="4677"/>
        <w:tab w:val="right" w:pos="9355"/>
      </w:tabs>
    </w:pPr>
  </w:style>
  <w:style w:type="paragraph" w:customStyle="1" w:styleId="14">
    <w:name w:val="Стиль1"/>
    <w:basedOn w:val="a6"/>
    <w:link w:val="15"/>
    <w:qFormat/>
    <w:rsid w:val="003B734D"/>
  </w:style>
  <w:style w:type="character" w:customStyle="1" w:styleId="15">
    <w:name w:val="Стиль1 Знак"/>
    <w:basedOn w:val="a8"/>
    <w:link w:val="14"/>
    <w:rsid w:val="003B734D"/>
    <w:rPr>
      <w:rFonts w:ascii="Cambria" w:hAnsi="Cambria"/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3B7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510">
    <w:name w:val="Знак Знак51"/>
    <w:basedOn w:val="a0"/>
    <w:locked/>
    <w:rsid w:val="003B734D"/>
    <w:rPr>
      <w:sz w:val="24"/>
      <w:szCs w:val="24"/>
      <w:lang w:val="ru-RU" w:eastAsia="ru-RU" w:bidi="ar-SA"/>
    </w:rPr>
  </w:style>
  <w:style w:type="character" w:customStyle="1" w:styleId="44">
    <w:name w:val="Знак Знак4"/>
    <w:basedOn w:val="a0"/>
    <w:semiHidden/>
    <w:locked/>
    <w:rsid w:val="003B734D"/>
    <w:rPr>
      <w:rFonts w:ascii="Calibri" w:hAnsi="Calibri"/>
      <w:b/>
      <w:bCs/>
      <w:sz w:val="28"/>
      <w:szCs w:val="28"/>
      <w:lang w:bidi="ar-SA"/>
    </w:rPr>
  </w:style>
  <w:style w:type="character" w:styleId="af5">
    <w:name w:val="Hyperlink"/>
    <w:basedOn w:val="a0"/>
    <w:rsid w:val="003B734D"/>
    <w:rPr>
      <w:color w:val="0000FF"/>
      <w:u w:val="single"/>
    </w:rPr>
  </w:style>
  <w:style w:type="character" w:styleId="af6">
    <w:name w:val="FollowedHyperlink"/>
    <w:basedOn w:val="a0"/>
    <w:rsid w:val="003B734D"/>
    <w:rPr>
      <w:color w:val="800080"/>
      <w:u w:val="single"/>
    </w:rPr>
  </w:style>
  <w:style w:type="character" w:customStyle="1" w:styleId="highlight">
    <w:name w:val="highlight"/>
    <w:basedOn w:val="a0"/>
    <w:rsid w:val="003B734D"/>
    <w:rPr>
      <w:rFonts w:ascii="Tahoma" w:hAnsi="Tahoma" w:cs="Tahoma" w:hint="default"/>
      <w:color w:val="000000"/>
      <w:sz w:val="22"/>
      <w:szCs w:val="22"/>
      <w:shd w:val="clear" w:color="auto" w:fill="FFFF00"/>
    </w:rPr>
  </w:style>
  <w:style w:type="character" w:customStyle="1" w:styleId="bold1">
    <w:name w:val="bold1"/>
    <w:basedOn w:val="a0"/>
    <w:rsid w:val="003B734D"/>
    <w:rPr>
      <w:rFonts w:ascii="Tahoma" w:hAnsi="Tahoma" w:cs="Tahoma" w:hint="default"/>
      <w:b/>
      <w:bCs/>
      <w:color w:val="000000"/>
      <w:sz w:val="22"/>
      <w:szCs w:val="22"/>
    </w:rPr>
  </w:style>
  <w:style w:type="paragraph" w:customStyle="1" w:styleId="ConsPlusNormal">
    <w:name w:val="ConsPlusNormal"/>
    <w:rsid w:val="003B7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character" w:customStyle="1" w:styleId="af7">
    <w:name w:val="Знак Знак"/>
    <w:basedOn w:val="a0"/>
    <w:locked/>
    <w:rsid w:val="003B734D"/>
    <w:rPr>
      <w:sz w:val="24"/>
      <w:lang w:val="ru-RU" w:eastAsia="ru-RU" w:bidi="ar-SA"/>
    </w:rPr>
  </w:style>
  <w:style w:type="paragraph" w:styleId="af8">
    <w:name w:val="endnote text"/>
    <w:basedOn w:val="a"/>
    <w:semiHidden/>
    <w:rsid w:val="00996738"/>
    <w:rPr>
      <w:sz w:val="20"/>
      <w:szCs w:val="20"/>
    </w:rPr>
  </w:style>
  <w:style w:type="character" w:styleId="af9">
    <w:name w:val="endnote reference"/>
    <w:basedOn w:val="a0"/>
    <w:semiHidden/>
    <w:rsid w:val="00996738"/>
    <w:rPr>
      <w:vertAlign w:val="superscript"/>
    </w:rPr>
  </w:style>
  <w:style w:type="paragraph" w:customStyle="1" w:styleId="16">
    <w:name w:val="Обычный+1"/>
    <w:basedOn w:val="a"/>
    <w:next w:val="a"/>
    <w:rsid w:val="00341FC4"/>
    <w:pPr>
      <w:autoSpaceDE w:val="0"/>
      <w:autoSpaceDN w:val="0"/>
      <w:adjustRightInd w:val="0"/>
    </w:pPr>
  </w:style>
  <w:style w:type="paragraph" w:styleId="afa">
    <w:name w:val="No Spacing"/>
    <w:uiPriority w:val="1"/>
    <w:qFormat/>
    <w:rsid w:val="00333023"/>
    <w:rPr>
      <w:sz w:val="24"/>
      <w:szCs w:val="24"/>
    </w:rPr>
  </w:style>
  <w:style w:type="table" w:customStyle="1" w:styleId="17">
    <w:name w:val="Сетка таблицы1"/>
    <w:basedOn w:val="a1"/>
    <w:next w:val="ab"/>
    <w:uiPriority w:val="59"/>
    <w:rsid w:val="0052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10F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1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8962-1010-400E-81AF-237044B6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12</Pages>
  <Words>1875</Words>
  <Characters>12110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MorozovaGA</dc:creator>
  <cp:lastModifiedBy>Администратор</cp:lastModifiedBy>
  <cp:revision>13</cp:revision>
  <cp:lastPrinted>2020-11-09T22:52:00Z</cp:lastPrinted>
  <dcterms:created xsi:type="dcterms:W3CDTF">2020-11-16T23:45:00Z</dcterms:created>
  <dcterms:modified xsi:type="dcterms:W3CDTF">2024-01-30T01:10:00Z</dcterms:modified>
</cp:coreProperties>
</file>